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30D" w:rsidRPr="00DB330D" w:rsidRDefault="00DB330D" w:rsidP="00DB3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3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</w:t>
      </w:r>
      <w:r w:rsidR="00AB39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NR 75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/10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WÓJTA GMINY JAŚLISKA</w:t>
      </w:r>
      <w:r w:rsidR="00AB39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z dnia 29 października</w:t>
      </w:r>
      <w:r w:rsidRPr="00DB3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2010 r.</w:t>
      </w:r>
    </w:p>
    <w:p w:rsidR="00DB330D" w:rsidRDefault="00DB330D" w:rsidP="00DB330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30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330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3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powołania komisji przetargowej do przeprowadzenia postępowania o udzielenie zamówienia publicznego na usługę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odśnieżania dróg gminnych w sezonie 2010/2011 na terenie gminy Jaśliska</w:t>
      </w:r>
      <w:r w:rsidRPr="00DB33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DB330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330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podstawie art. 19 ustawy z dnia 29 stycznia 2004 r. Prawo zamówień publicznych (Dz.U. z 2007 r. Nr 223, poz. 1655 z późniejszymi zmianami) zarządzam co następuje:</w:t>
      </w:r>
      <w:r w:rsidRPr="00DB330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330D">
        <w:rPr>
          <w:rFonts w:ascii="Times New Roman" w:eastAsia="Times New Roman" w:hAnsi="Times New Roman" w:cs="Times New Roman"/>
          <w:sz w:val="24"/>
          <w:szCs w:val="24"/>
          <w:lang w:eastAsia="pl-PL"/>
        </w:rPr>
        <w:t>§ 1.</w:t>
      </w:r>
    </w:p>
    <w:p w:rsidR="00DB330D" w:rsidRDefault="00DB330D" w:rsidP="00DB330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3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Powołuję komisję przetargową do przeprowadzenia postępowania o udzielenie zamówienia publicznego na usługę </w:t>
      </w:r>
      <w:r w:rsidR="00AB39D4">
        <w:rPr>
          <w:rFonts w:ascii="Times New Roman" w:eastAsia="Times New Roman" w:hAnsi="Times New Roman" w:cs="Times New Roman"/>
          <w:sz w:val="24"/>
          <w:szCs w:val="24"/>
          <w:lang w:eastAsia="pl-PL"/>
        </w:rPr>
        <w:t>odśnieżanie dróg gminnych w sezonie 2010/2011 na terenie gminy Jaśliska</w:t>
      </w:r>
      <w:r w:rsidRPr="00DB33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udzielonego przez Gmine </w:t>
      </w:r>
      <w:r w:rsidR="00AB39D4">
        <w:rPr>
          <w:rFonts w:ascii="Times New Roman" w:eastAsia="Times New Roman" w:hAnsi="Times New Roman" w:cs="Times New Roman"/>
          <w:sz w:val="24"/>
          <w:szCs w:val="24"/>
          <w:lang w:eastAsia="pl-PL"/>
        </w:rPr>
        <w:t>Jaśliska</w:t>
      </w:r>
      <w:r w:rsidRPr="00DB33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następującym składzie:</w:t>
      </w:r>
      <w:r w:rsidRPr="00DB330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</w:t>
      </w:r>
      <w:r w:rsidR="00AB39D4">
        <w:rPr>
          <w:rFonts w:ascii="Times New Roman" w:eastAsia="Times New Roman" w:hAnsi="Times New Roman" w:cs="Times New Roman"/>
          <w:sz w:val="24"/>
          <w:szCs w:val="24"/>
          <w:lang w:eastAsia="pl-PL"/>
        </w:rPr>
        <w:t>Maria Kaczor – Przewodnicząca</w:t>
      </w:r>
      <w:r w:rsidRPr="00DB330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B330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B39D4">
        <w:rPr>
          <w:rFonts w:ascii="Times New Roman" w:eastAsia="Times New Roman" w:hAnsi="Times New Roman" w:cs="Times New Roman"/>
          <w:sz w:val="24"/>
          <w:szCs w:val="24"/>
          <w:lang w:eastAsia="pl-PL"/>
        </w:rPr>
        <w:t>2) Tadeusz Turczyn</w:t>
      </w:r>
      <w:r w:rsidRPr="00DB33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członek,</w:t>
      </w:r>
      <w:r w:rsidRPr="00DB330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3) </w:t>
      </w:r>
      <w:r w:rsidR="00AB39D4">
        <w:rPr>
          <w:rFonts w:ascii="Times New Roman" w:eastAsia="Times New Roman" w:hAnsi="Times New Roman" w:cs="Times New Roman"/>
          <w:sz w:val="24"/>
          <w:szCs w:val="24"/>
          <w:lang w:eastAsia="pl-PL"/>
        </w:rPr>
        <w:t>Kamil Martynek – członek.</w:t>
      </w:r>
      <w:r w:rsidRPr="00DB330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B330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4) </w:t>
      </w:r>
    </w:p>
    <w:p w:rsidR="00DB330D" w:rsidRDefault="00DB330D" w:rsidP="00DB330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30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2.</w:t>
      </w:r>
    </w:p>
    <w:p w:rsidR="00DB330D" w:rsidRDefault="00DB330D" w:rsidP="00DB330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3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Upoważniam komisję do działania i podejmowania czynności w toku prowadzonego postępowania o udzielenie zamówienia publicznego na usługę </w:t>
      </w:r>
      <w:r w:rsidR="00AB39D4">
        <w:rPr>
          <w:rFonts w:ascii="Times New Roman" w:eastAsia="Times New Roman" w:hAnsi="Times New Roman" w:cs="Times New Roman"/>
          <w:sz w:val="24"/>
          <w:szCs w:val="24"/>
          <w:lang w:eastAsia="pl-PL"/>
        </w:rPr>
        <w:t>odśnieżania dróg gminnych w sezonie 2010/2011 na terenie gminy Jaśliska</w:t>
      </w:r>
      <w:r w:rsidRPr="00DB330D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obowiązującym w tym zakresie Regulaminem pracy komisji przetragowej, stanowiący załącznik do zarządzenia.</w:t>
      </w:r>
    </w:p>
    <w:p w:rsidR="00DB330D" w:rsidRDefault="00DB330D" w:rsidP="00DB330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30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§ 3. </w:t>
      </w:r>
    </w:p>
    <w:p w:rsidR="00DB330D" w:rsidRDefault="00DB330D" w:rsidP="00DB330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3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nieobecności Przewodniczącego Komisji, albo w przypadku, o którym mowa w art. 17 ust. 1 ustawy z dnia 29 stycznia 2004 r. Prawo zamówień publicznych, funkcję Przewodniczącego powierza się </w:t>
      </w:r>
      <w:r w:rsidR="00AB39D4">
        <w:rPr>
          <w:rFonts w:ascii="Times New Roman" w:eastAsia="Times New Roman" w:hAnsi="Times New Roman" w:cs="Times New Roman"/>
          <w:sz w:val="24"/>
          <w:szCs w:val="24"/>
          <w:lang w:eastAsia="pl-PL"/>
        </w:rPr>
        <w:t>Tadeuszowi Turczynowi</w:t>
      </w:r>
      <w:r w:rsidRPr="00DB330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B330D" w:rsidRDefault="00DB330D" w:rsidP="00DB330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30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4.</w:t>
      </w:r>
    </w:p>
    <w:p w:rsidR="00DB330D" w:rsidRDefault="00DB330D" w:rsidP="00DB330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30D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ulega rozwiązaniu z chwilą zakończenia czynności związanych z prowadzonym postępowaniem i podpisaniem umowy z wybranym wykonawcą.</w:t>
      </w:r>
    </w:p>
    <w:p w:rsidR="00DB330D" w:rsidRDefault="00DB330D" w:rsidP="00DB330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30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§ 5. </w:t>
      </w:r>
    </w:p>
    <w:p w:rsidR="006D4048" w:rsidRPr="00DB330D" w:rsidRDefault="00DB330D" w:rsidP="00DB330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30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sectPr w:rsidR="006D4048" w:rsidRPr="00DB330D" w:rsidSect="005A1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B330D"/>
    <w:rsid w:val="00285B83"/>
    <w:rsid w:val="00373C49"/>
    <w:rsid w:val="005A1966"/>
    <w:rsid w:val="00AB39D4"/>
    <w:rsid w:val="00DB3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9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DB330D"/>
  </w:style>
  <w:style w:type="character" w:customStyle="1" w:styleId="apple-converted-space">
    <w:name w:val="apple-converted-space"/>
    <w:basedOn w:val="DefaultParagraphFont"/>
    <w:rsid w:val="00DB33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9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12EBC-6A6B-46E6-B5C3-2F1F04A5A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xx</cp:lastModifiedBy>
  <cp:revision>1</cp:revision>
  <dcterms:created xsi:type="dcterms:W3CDTF">2010-11-02T06:42:00Z</dcterms:created>
  <dcterms:modified xsi:type="dcterms:W3CDTF">2010-11-02T07:02:00Z</dcterms:modified>
</cp:coreProperties>
</file>