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bookmarkStart w:id="0" w:name="_GoBack"/>
      <w:bookmarkEnd w:id="0"/>
      <w:r w:rsidRPr="00E24546">
        <w:rPr>
          <w:b/>
          <w:i w:val="0"/>
          <w:sz w:val="22"/>
          <w:szCs w:val="22"/>
        </w:rPr>
        <w:t xml:space="preserve">Załącznik nr </w:t>
      </w:r>
      <w:r w:rsidR="00A95C6B" w:rsidRPr="00A95C6B">
        <w:rPr>
          <w:b/>
          <w:i w:val="0"/>
          <w:sz w:val="22"/>
          <w:szCs w:val="22"/>
        </w:rPr>
        <w:t>1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A95C6B" w:rsidRPr="00A95C6B">
        <w:rPr>
          <w:rFonts w:ascii="Times New Roman" w:hAnsi="Times New Roman"/>
          <w:b/>
        </w:rPr>
        <w:t>ZP.271.1.2017</w:t>
      </w:r>
    </w:p>
    <w:p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A95C6B" w:rsidRPr="00A95C6B">
        <w:rPr>
          <w:sz w:val="22"/>
          <w:szCs w:val="22"/>
        </w:rPr>
        <w:t>Gmina Jaśliska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A95C6B" w:rsidRPr="00A95C6B">
        <w:rPr>
          <w:sz w:val="22"/>
          <w:szCs w:val="22"/>
        </w:rPr>
        <w:t>Jaśliska</w:t>
      </w:r>
      <w:r w:rsidRPr="00E24546">
        <w:rPr>
          <w:sz w:val="22"/>
          <w:szCs w:val="22"/>
        </w:rPr>
        <w:t xml:space="preserve"> </w:t>
      </w:r>
      <w:r w:rsidR="00A95C6B" w:rsidRPr="00A95C6B">
        <w:rPr>
          <w:sz w:val="22"/>
          <w:szCs w:val="22"/>
        </w:rPr>
        <w:t>171</w:t>
      </w:r>
      <w:r w:rsidRPr="00E24546">
        <w:rPr>
          <w:sz w:val="22"/>
          <w:szCs w:val="22"/>
        </w:rPr>
        <w:t xml:space="preserve"> 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A95C6B" w:rsidRPr="00A95C6B">
        <w:rPr>
          <w:sz w:val="22"/>
          <w:szCs w:val="22"/>
        </w:rPr>
        <w:t>38-485</w:t>
      </w:r>
      <w:r w:rsidRPr="00E24546">
        <w:rPr>
          <w:sz w:val="22"/>
          <w:szCs w:val="22"/>
        </w:rPr>
        <w:t xml:space="preserve"> </w:t>
      </w:r>
      <w:r w:rsidR="00A95C6B" w:rsidRPr="00A95C6B">
        <w:rPr>
          <w:sz w:val="22"/>
          <w:szCs w:val="22"/>
        </w:rPr>
        <w:t>Jaśliska</w:t>
      </w:r>
    </w:p>
    <w:p w:rsidR="00C4103F" w:rsidRPr="00E24546" w:rsidRDefault="006676AE" w:rsidP="006676AE">
      <w:pPr>
        <w:ind w:left="5954"/>
        <w:jc w:val="center"/>
        <w:rPr>
          <w:rFonts w:ascii="Times New Roman" w:hAnsi="Times New Roman"/>
          <w:i/>
        </w:rPr>
      </w:pPr>
      <w:r w:rsidRPr="00E24546">
        <w:rPr>
          <w:rFonts w:ascii="Times New Roman" w:hAnsi="Times New Roman"/>
          <w:i/>
        </w:rPr>
        <w:t xml:space="preserve"> </w:t>
      </w: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757EFB" w:rsidRDefault="00520174" w:rsidP="00757EF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757EFB">
        <w:rPr>
          <w:rFonts w:ascii="Times New Roman" w:hAnsi="Times New Roman"/>
          <w:sz w:val="21"/>
          <w:szCs w:val="21"/>
        </w:rPr>
        <w:t>s</w:t>
      </w:r>
      <w:r w:rsidR="00C4103F" w:rsidRPr="00757EFB">
        <w:rPr>
          <w:rFonts w:ascii="Times New Roman" w:hAnsi="Times New Roman"/>
          <w:sz w:val="21"/>
          <w:szCs w:val="21"/>
        </w:rPr>
        <w:t>kładane na pod</w:t>
      </w:r>
      <w:r w:rsidR="00804F07" w:rsidRPr="00757EFB">
        <w:rPr>
          <w:rFonts w:ascii="Times New Roman" w:hAnsi="Times New Roman"/>
          <w:sz w:val="21"/>
          <w:szCs w:val="21"/>
        </w:rPr>
        <w:t>stawie art. 25a ust. 1 ust</w:t>
      </w:r>
      <w:r w:rsidR="00262D61" w:rsidRPr="00757EFB">
        <w:rPr>
          <w:rFonts w:ascii="Times New Roman" w:hAnsi="Times New Roman"/>
          <w:sz w:val="21"/>
          <w:szCs w:val="21"/>
        </w:rPr>
        <w:t xml:space="preserve">awy z dnia 29 stycznia 2004 r. </w:t>
      </w:r>
      <w:r w:rsidR="00804F07" w:rsidRPr="00757EFB">
        <w:rPr>
          <w:rFonts w:ascii="Times New Roman" w:hAnsi="Times New Roman"/>
          <w:sz w:val="21"/>
          <w:szCs w:val="21"/>
        </w:rPr>
        <w:t xml:space="preserve"> </w:t>
      </w:r>
      <w:r w:rsidR="00C4103F" w:rsidRPr="00757EFB">
        <w:rPr>
          <w:rFonts w:ascii="Times New Roman" w:hAnsi="Times New Roman"/>
          <w:sz w:val="21"/>
          <w:szCs w:val="21"/>
        </w:rPr>
        <w:t>Prawo zamówień publicznych</w:t>
      </w:r>
      <w:r w:rsidR="00757EFB">
        <w:rPr>
          <w:rFonts w:ascii="Times New Roman" w:hAnsi="Times New Roman"/>
          <w:sz w:val="21"/>
          <w:szCs w:val="21"/>
        </w:rPr>
        <w:t xml:space="preserve"> </w:t>
      </w:r>
      <w:r w:rsidR="00A95C6B" w:rsidRPr="00A95C6B">
        <w:rPr>
          <w:rFonts w:ascii="Times New Roman" w:hAnsi="Times New Roman"/>
          <w:sz w:val="21"/>
          <w:szCs w:val="21"/>
        </w:rPr>
        <w:t>(Dz. U. z 2015 r. poz. 2164 z późn. zm.)</w:t>
      </w:r>
      <w:r w:rsidR="00F66810">
        <w:rPr>
          <w:rFonts w:ascii="Times New Roman" w:hAnsi="Times New Roman"/>
          <w:sz w:val="21"/>
          <w:szCs w:val="21"/>
        </w:rPr>
        <w:t xml:space="preserve"> (dalej jako: ustawa Pzp),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  <w:r w:rsidR="00313417" w:rsidRPr="006676AE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B2AD9" w:rsidRDefault="001F027E" w:rsidP="0064187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Na potrzeby postę</w:t>
      </w:r>
      <w:r w:rsidR="008D0487" w:rsidRPr="00F66810">
        <w:rPr>
          <w:rFonts w:ascii="Times New Roman" w:hAnsi="Times New Roman"/>
          <w:sz w:val="24"/>
          <w:szCs w:val="24"/>
        </w:rPr>
        <w:t xml:space="preserve">powania o udzielenie </w:t>
      </w:r>
      <w:r w:rsidR="007936D6" w:rsidRPr="00F66810">
        <w:rPr>
          <w:rFonts w:ascii="Times New Roman" w:hAnsi="Times New Roman"/>
          <w:sz w:val="24"/>
          <w:szCs w:val="24"/>
        </w:rPr>
        <w:t>zamówienia publicznego</w:t>
      </w:r>
      <w:r w:rsidR="002B2AD9">
        <w:rPr>
          <w:rFonts w:ascii="Times New Roman" w:hAnsi="Times New Roman"/>
          <w:sz w:val="24"/>
          <w:szCs w:val="24"/>
        </w:rPr>
        <w:t xml:space="preserve"> </w:t>
      </w:r>
      <w:r w:rsidR="002168A8" w:rsidRPr="00F66810">
        <w:rPr>
          <w:rFonts w:ascii="Times New Roman" w:hAnsi="Times New Roman"/>
          <w:sz w:val="24"/>
          <w:szCs w:val="24"/>
        </w:rPr>
        <w:t>pn.</w:t>
      </w:r>
      <w:r w:rsidR="002B2AD9">
        <w:rPr>
          <w:rFonts w:ascii="Times New Roman" w:hAnsi="Times New Roman"/>
          <w:sz w:val="24"/>
          <w:szCs w:val="24"/>
        </w:rPr>
        <w:t>:</w:t>
      </w:r>
      <w:r w:rsidR="002168A8" w:rsidRPr="00F66810">
        <w:rPr>
          <w:rFonts w:ascii="Times New Roman" w:hAnsi="Times New Roman"/>
          <w:sz w:val="24"/>
          <w:szCs w:val="24"/>
        </w:rPr>
        <w:t xml:space="preserve"> </w:t>
      </w:r>
      <w:r w:rsidR="00A95C6B" w:rsidRPr="00A95C6B">
        <w:rPr>
          <w:rFonts w:ascii="Times New Roman" w:hAnsi="Times New Roman"/>
          <w:b/>
          <w:sz w:val="24"/>
          <w:szCs w:val="24"/>
        </w:rPr>
        <w:t>"Zakup i dostawa paliw płynnych w 2017 r.: benzyna bezołowiowa 95, olej napędowy oraz olej opałowy dla potrzeb Gminy Jaśliska oraz Zespołu Szkół Publicznych w Jaśliskach"</w:t>
      </w:r>
      <w:r w:rsidR="007D5B61" w:rsidRPr="00F66810">
        <w:rPr>
          <w:rFonts w:ascii="Times New Roman" w:hAnsi="Times New Roman"/>
          <w:sz w:val="24"/>
          <w:szCs w:val="24"/>
        </w:rPr>
        <w:t>,</w:t>
      </w:r>
    </w:p>
    <w:p w:rsidR="00203A40" w:rsidRPr="00C113BF" w:rsidRDefault="00E65685" w:rsidP="00641874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oświa</w:t>
      </w:r>
      <w:r w:rsidR="00825A09" w:rsidRPr="00F66810">
        <w:rPr>
          <w:rFonts w:ascii="Times New Roman" w:hAnsi="Times New Roman"/>
          <w:sz w:val="24"/>
          <w:szCs w:val="24"/>
        </w:rPr>
        <w:t>dczam</w:t>
      </w:r>
      <w:r w:rsidRPr="00F66810">
        <w:rPr>
          <w:rFonts w:ascii="Times New Roman" w:hAnsi="Times New Roman"/>
          <w:sz w:val="24"/>
          <w:szCs w:val="24"/>
        </w:rPr>
        <w:t>,</w:t>
      </w:r>
      <w:r w:rsidR="002B2AD9">
        <w:rPr>
          <w:rFonts w:ascii="Times New Roman" w:hAnsi="Times New Roman"/>
          <w:sz w:val="24"/>
          <w:szCs w:val="24"/>
        </w:rPr>
        <w:t xml:space="preserve"> co następuje:</w:t>
      </w:r>
    </w:p>
    <w:p w:rsidR="00C014B5" w:rsidRPr="00023477" w:rsidRDefault="00A24C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INFORMACJA DOTYCZĄCA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 xml:space="preserve">Oświadczam, że nie podlegam wykluczeniu z postępowania na podstawie </w:t>
      </w:r>
      <w:r w:rsidRPr="00023477">
        <w:rPr>
          <w:rFonts w:ascii="Times New Roman" w:hAnsi="Times New Roman"/>
        </w:rPr>
        <w:br/>
        <w:t>art. 24 ust 1 pkt 12-23 ustawy Pzp</w:t>
      </w:r>
      <w:r w:rsidR="00641874" w:rsidRPr="00023477">
        <w:rPr>
          <w:rFonts w:ascii="Times New Roman" w:hAnsi="Times New Roman"/>
        </w:rPr>
        <w:t>.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023477">
        <w:rPr>
          <w:rFonts w:ascii="Arial" w:hAnsi="Arial" w:cs="Arial"/>
          <w:sz w:val="20"/>
          <w:szCs w:val="20"/>
        </w:rPr>
        <w:t xml:space="preserve">…………….…….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i/>
          <w:sz w:val="18"/>
          <w:szCs w:val="18"/>
        </w:rPr>
        <w:t xml:space="preserve"> 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>Oświadczam, że zachodzą w stosunku do mnie podstawy wykluczenia z postępowania na podstawie art. …………. ustawy Pzp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>Jednocześnie oświadczam, że w związku z ww. okolicznością, na podstawie art. 24 ust. 8 ustawy Pzp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Arial" w:hAnsi="Arial" w:cs="Arial"/>
          <w:sz w:val="20"/>
          <w:szCs w:val="20"/>
        </w:rPr>
        <w:t xml:space="preserve">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i/>
          <w:sz w:val="18"/>
          <w:szCs w:val="18"/>
        </w:rPr>
        <w:t xml:space="preserve"> 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961C8" w:rsidRDefault="00025C8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5103B9" w:rsidRDefault="005103B9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Pr="006676AE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  <w:r w:rsidRPr="00F8042D">
        <w:rPr>
          <w:rFonts w:ascii="Times New Roman" w:hAnsi="Times New Roman"/>
        </w:rPr>
        <w:t xml:space="preserve"> 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r w:rsidR="00D531D5" w:rsidRPr="00F8042D">
        <w:rPr>
          <w:rFonts w:ascii="Times New Roman" w:hAnsi="Times New Roman"/>
        </w:rPr>
        <w:t xml:space="preserve">ych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72560B" w:rsidRPr="00F8042D" w:rsidRDefault="009C7756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</w:t>
      </w:r>
      <w:r w:rsidR="00FC0317" w:rsidRPr="00F8042D">
        <w:rPr>
          <w:rFonts w:ascii="Times New Roman" w:hAnsi="Times New Roman"/>
        </w:rPr>
        <w:t>……………</w:t>
      </w:r>
      <w:r w:rsidR="00E022A1" w:rsidRPr="00F8042D">
        <w:rPr>
          <w:rFonts w:ascii="Times New Roman" w:hAnsi="Times New Roman"/>
        </w:rPr>
        <w:t>……………………………………………</w:t>
      </w:r>
      <w:r w:rsidR="003B2070" w:rsidRPr="00F8042D">
        <w:rPr>
          <w:rFonts w:ascii="Times New Roman" w:hAnsi="Times New Roman"/>
        </w:rPr>
        <w:t>…………………………………………………………</w:t>
      </w:r>
      <w:r w:rsidR="00E022A1" w:rsidRPr="00F8042D">
        <w:rPr>
          <w:rFonts w:ascii="Times New Roman" w:hAnsi="Times New Roman"/>
        </w:rPr>
        <w:t>…………</w:t>
      </w:r>
      <w:r w:rsidRPr="006676AE">
        <w:rPr>
          <w:rFonts w:ascii="Times New Roman" w:hAnsi="Times New Roman"/>
          <w:sz w:val="21"/>
          <w:szCs w:val="21"/>
        </w:rPr>
        <w:t xml:space="preserve">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wskazanego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podmiotu). </w:t>
      </w:r>
    </w:p>
    <w:p w:rsidR="008F3B4E" w:rsidRPr="006676AE" w:rsidRDefault="008F3B4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lastRenderedPageBreak/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  <w:r w:rsidRPr="00F8042D">
        <w:rPr>
          <w:rFonts w:ascii="Arial" w:hAnsi="Arial" w:cs="Arial"/>
          <w:sz w:val="20"/>
          <w:szCs w:val="20"/>
        </w:rPr>
        <w:t xml:space="preserve"> 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8042D" w:rsidRPr="00F8042D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będącego/ych podwykonawcą/ami:</w:t>
      </w:r>
      <w:r>
        <w:rPr>
          <w:rFonts w:ascii="Arial" w:hAnsi="Arial" w:cs="Arial"/>
        </w:rPr>
        <w:t xml:space="preserve"> 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sz w:val="20"/>
          <w:szCs w:val="20"/>
        </w:rPr>
        <w:t xml:space="preserve"> 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  <w:r w:rsidRPr="00F8042D">
        <w:rPr>
          <w:rFonts w:ascii="Arial" w:hAnsi="Arial" w:cs="Arial"/>
          <w:sz w:val="20"/>
          <w:szCs w:val="20"/>
        </w:rPr>
        <w:t xml:space="preserve"> 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2B9" w:rsidRDefault="001112B9" w:rsidP="0038231F">
      <w:pPr>
        <w:spacing w:after="0" w:line="240" w:lineRule="auto"/>
      </w:pPr>
      <w:r>
        <w:separator/>
      </w:r>
    </w:p>
  </w:endnote>
  <w:endnote w:type="continuationSeparator" w:id="0">
    <w:p w:rsidR="001112B9" w:rsidRDefault="001112B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C6B" w:rsidRDefault="00A95C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C5803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C5803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C6B" w:rsidRDefault="00A95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2B9" w:rsidRDefault="001112B9" w:rsidP="0038231F">
      <w:pPr>
        <w:spacing w:after="0" w:line="240" w:lineRule="auto"/>
      </w:pPr>
      <w:r>
        <w:separator/>
      </w:r>
    </w:p>
  </w:footnote>
  <w:footnote w:type="continuationSeparator" w:id="0">
    <w:p w:rsidR="001112B9" w:rsidRDefault="001112B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C6B" w:rsidRDefault="00A95C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C6B" w:rsidRDefault="00A95C6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C6B" w:rsidRDefault="00A95C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51"/>
    <w:rsid w:val="00023477"/>
    <w:rsid w:val="000247F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112B9"/>
    <w:rsid w:val="001902D2"/>
    <w:rsid w:val="001C6945"/>
    <w:rsid w:val="001F027E"/>
    <w:rsid w:val="00203A40"/>
    <w:rsid w:val="002168A8"/>
    <w:rsid w:val="002426FF"/>
    <w:rsid w:val="00255142"/>
    <w:rsid w:val="00256CEC"/>
    <w:rsid w:val="00262D61"/>
    <w:rsid w:val="00262E51"/>
    <w:rsid w:val="00284368"/>
    <w:rsid w:val="00290B01"/>
    <w:rsid w:val="00292198"/>
    <w:rsid w:val="002B2AD9"/>
    <w:rsid w:val="002C1C7B"/>
    <w:rsid w:val="002C4948"/>
    <w:rsid w:val="002C5803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39CA"/>
    <w:rsid w:val="005E176A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A15F7E"/>
    <w:rsid w:val="00A166B0"/>
    <w:rsid w:val="00A22DCF"/>
    <w:rsid w:val="00A24C2D"/>
    <w:rsid w:val="00A276E4"/>
    <w:rsid w:val="00A3062E"/>
    <w:rsid w:val="00A347DE"/>
    <w:rsid w:val="00A95C6B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D0851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66810"/>
    <w:rsid w:val="00F8042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B88496-7C8E-488A-9C78-F2E78118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E8DF0-1E8D-445D-A695-336A8B86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2016-07-26T11:32:00Z</cp:lastPrinted>
  <dcterms:created xsi:type="dcterms:W3CDTF">2017-01-26T08:28:00Z</dcterms:created>
  <dcterms:modified xsi:type="dcterms:W3CDTF">2017-01-26T08:28:00Z</dcterms:modified>
</cp:coreProperties>
</file>