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E8" w:rsidRPr="00BC24E8" w:rsidRDefault="00BC24E8" w:rsidP="00BC24E8">
      <w:pPr>
        <w:tabs>
          <w:tab w:val="left" w:pos="221"/>
        </w:tabs>
        <w:spacing w:after="0" w:line="252" w:lineRule="auto"/>
        <w:ind w:right="4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24E8">
        <w:rPr>
          <w:rFonts w:ascii="Times New Roman" w:hAnsi="Times New Roman" w:cs="Times New Roman"/>
          <w:sz w:val="24"/>
          <w:szCs w:val="24"/>
        </w:rPr>
        <w:tab/>
      </w:r>
      <w:r w:rsidRPr="00BC24E8">
        <w:rPr>
          <w:rFonts w:ascii="Times New Roman" w:hAnsi="Times New Roman" w:cs="Times New Roman"/>
          <w:sz w:val="24"/>
          <w:szCs w:val="24"/>
        </w:rPr>
        <w:t>zał. nr 3</w:t>
      </w:r>
    </w:p>
    <w:p w:rsidR="00BC24E8" w:rsidRDefault="00BC24E8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UMOWY</w:t>
      </w:r>
      <w:r w:rsidR="00BC24E8">
        <w:rPr>
          <w:rFonts w:ascii="Times New Roman" w:hAnsi="Times New Roman" w:cs="Times New Roman"/>
          <w:b/>
          <w:sz w:val="24"/>
          <w:szCs w:val="24"/>
        </w:rPr>
        <w:tab/>
      </w:r>
      <w:r w:rsidR="00BC24E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dnia .................................. pomiędzy;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Gminą Jaśliska, Jaśliska 38-485, Jaśliska 171 NIP 684-258-66-47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 przez Wójta Gminy Jaśliska - Pana Adama Dańczaka</w:t>
      </w:r>
    </w:p>
    <w:p w:rsidR="002932BB" w:rsidRDefault="002932BB" w:rsidP="002932BB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 kontrasygnacie Skarbnika Gminy Jaśliska - Pani Agnieszki Kurdyła</w:t>
      </w:r>
    </w:p>
    <w:p w:rsidR="003B7F2E" w:rsidRPr="002932BB" w:rsidRDefault="002932BB" w:rsidP="002932B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zwaną w dalszej części umowy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„Zamawiającym”,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firmą:............................................................................... /wpis do rejestru nr ........................./, NIP………………………………….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Wykonawcą.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E5F4F" w:rsidRDefault="006E5F4F" w:rsidP="006E5F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Podstawę zawarcia umowy stanowi wynik przeprowadzonego postępowania ofertowego prowadzonego w oparciu o art. 4 pkt. 8 ustawy rozstrzygniętego w 13.06.2017 roku zgodnie z ustawą z dnia 29 stycznia 2004 r. Prawo zamówień publicznych (Dz. U. z 2015 r., poz. 2164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zm.).</w:t>
      </w:r>
    </w:p>
    <w:p w:rsidR="006E5F4F" w:rsidRDefault="006E5F4F" w:rsidP="006E5F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Oferta Wykonawcy stanowi integralną część niniejszej umowy.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  <w:r>
        <w:rPr>
          <w:rFonts w:ascii="Times New Roman" w:hAnsi="Times New Roman" w:cs="Times New Roman"/>
          <w:sz w:val="24"/>
          <w:szCs w:val="24"/>
        </w:rPr>
        <w:tab/>
        <w:t>zamawia,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  <w:r>
        <w:rPr>
          <w:rFonts w:ascii="Times New Roman" w:hAnsi="Times New Roman" w:cs="Times New Roman"/>
          <w:sz w:val="24"/>
          <w:szCs w:val="24"/>
        </w:rPr>
        <w:tab/>
        <w:t>przy</w:t>
      </w:r>
      <w:r w:rsidR="003F41B5">
        <w:rPr>
          <w:rFonts w:ascii="Times New Roman" w:hAnsi="Times New Roman" w:cs="Times New Roman"/>
          <w:sz w:val="24"/>
          <w:szCs w:val="24"/>
        </w:rPr>
        <w:t>jmuje</w:t>
      </w:r>
      <w:r w:rsidR="003F41B5">
        <w:rPr>
          <w:rFonts w:ascii="Times New Roman" w:hAnsi="Times New Roman" w:cs="Times New Roman"/>
          <w:sz w:val="24"/>
          <w:szCs w:val="24"/>
        </w:rPr>
        <w:tab/>
        <w:t>do wykonania</w:t>
      </w:r>
      <w:r w:rsidR="003F41B5">
        <w:rPr>
          <w:rFonts w:ascii="Times New Roman" w:hAnsi="Times New Roman" w:cs="Times New Roman"/>
          <w:sz w:val="24"/>
          <w:szCs w:val="24"/>
        </w:rPr>
        <w:tab/>
      </w:r>
      <w:r w:rsidR="00D970AA">
        <w:rPr>
          <w:rFonts w:ascii="Times New Roman" w:hAnsi="Times New Roman" w:cs="Times New Roman"/>
          <w:sz w:val="24"/>
          <w:szCs w:val="24"/>
        </w:rPr>
        <w:t xml:space="preserve">wymianę </w:t>
      </w:r>
      <w:r w:rsidR="00D970AA" w:rsidRPr="00D970AA">
        <w:rPr>
          <w:rFonts w:ascii="Times New Roman" w:hAnsi="Times New Roman" w:cs="Times New Roman"/>
          <w:sz w:val="24"/>
          <w:szCs w:val="24"/>
        </w:rPr>
        <w:t>dac</w:t>
      </w:r>
      <w:r w:rsidR="00D970AA">
        <w:rPr>
          <w:rFonts w:ascii="Times New Roman" w:hAnsi="Times New Roman" w:cs="Times New Roman"/>
          <w:sz w:val="24"/>
          <w:szCs w:val="24"/>
        </w:rPr>
        <w:t>hu w domu ludowym w Woli Niżnej</w:t>
      </w:r>
      <w:r w:rsidR="003F41B5">
        <w:rPr>
          <w:rFonts w:ascii="Times New Roman" w:hAnsi="Times New Roman" w:cs="Times New Roman"/>
          <w:sz w:val="24"/>
          <w:szCs w:val="24"/>
        </w:rPr>
        <w:t>.</w:t>
      </w:r>
    </w:p>
    <w:p w:rsidR="003F41B5" w:rsidRDefault="003F41B5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F41B5" w:rsidRPr="003F41B5" w:rsidRDefault="003F41B5" w:rsidP="00D970AA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F41B5">
        <w:rPr>
          <w:rFonts w:ascii="Times New Roman" w:hAnsi="Times New Roman" w:cs="Times New Roman"/>
          <w:sz w:val="24"/>
          <w:szCs w:val="24"/>
        </w:rPr>
        <w:t>Materiały związane z wykonaniem powyższych robót dostarcza Wykonawca.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F41B5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F2E">
        <w:rPr>
          <w:rFonts w:ascii="Times New Roman" w:hAnsi="Times New Roman" w:cs="Times New Roman"/>
          <w:sz w:val="24"/>
          <w:szCs w:val="24"/>
        </w:rPr>
        <w:t>. Gwarancja na</w:t>
      </w:r>
      <w:r w:rsidR="00D970AA">
        <w:rPr>
          <w:rFonts w:ascii="Times New Roman" w:hAnsi="Times New Roman" w:cs="Times New Roman"/>
          <w:sz w:val="24"/>
          <w:szCs w:val="24"/>
        </w:rPr>
        <w:t xml:space="preserve"> przedmiot zamówienia wynosi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D97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</w:t>
      </w:r>
      <w:r w:rsidR="003B7F2E">
        <w:rPr>
          <w:rFonts w:ascii="Times New Roman" w:hAnsi="Times New Roman" w:cs="Times New Roman"/>
          <w:sz w:val="24"/>
          <w:szCs w:val="24"/>
        </w:rPr>
        <w:t xml:space="preserve"> od terminu wykonania zamówienia, o którym mowa w § 3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zobowiązuje się wykonać zamówienie o którym mowa w § 2 w terminie </w:t>
      </w:r>
      <w:r w:rsidR="00D970AA">
        <w:rPr>
          <w:rFonts w:ascii="Times New Roman" w:hAnsi="Times New Roman" w:cs="Times New Roman"/>
          <w:sz w:val="24"/>
          <w:szCs w:val="24"/>
        </w:rPr>
        <w:t>do dnia 30.08.2017 r.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BC24E8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3F41B5">
        <w:rPr>
          <w:rFonts w:ascii="Times New Roman" w:hAnsi="Times New Roman" w:cs="Times New Roman"/>
          <w:sz w:val="24"/>
          <w:szCs w:val="24"/>
        </w:rPr>
        <w:t>Przez wykonanie zamówienia rozumie się</w:t>
      </w:r>
      <w:r w:rsidR="003F41B5" w:rsidRPr="003F41B5">
        <w:rPr>
          <w:rFonts w:ascii="Times New Roman" w:hAnsi="Times New Roman" w:cs="Times New Roman"/>
          <w:sz w:val="24"/>
          <w:szCs w:val="24"/>
        </w:rPr>
        <w:t xml:space="preserve">  podpisanie protokołu odbioru prac przez Zamawiającego lub osobę przez niego wyznaczoną maksymalnie 2 dni po zakończeniu wymiany  pokrycia dachowego.</w:t>
      </w:r>
      <w:bookmarkStart w:id="0" w:name="_GoBack"/>
      <w:bookmarkEnd w:id="0"/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za wykonanie zamówienia, o którym mowa w § 2 wynosi ................... zł netto + VAT</w:t>
      </w:r>
      <w:r>
        <w:rPr>
          <w:rFonts w:ascii="Times New Roman" w:hAnsi="Times New Roman" w:cs="Times New Roman"/>
          <w:sz w:val="24"/>
          <w:szCs w:val="24"/>
        </w:rPr>
        <w:tab/>
        <w:t>% (tj. .................. zł) czyli łącznie brutto ................ zł (słownie: ....................................... zł).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Kwota okreś</w:t>
      </w:r>
      <w:r w:rsidR="00A33C4D">
        <w:rPr>
          <w:rFonts w:ascii="Times New Roman" w:hAnsi="Times New Roman" w:cs="Times New Roman"/>
          <w:sz w:val="24"/>
          <w:szCs w:val="24"/>
        </w:rPr>
        <w:t>lona w ust 1 jest ceną kosztorysową</w:t>
      </w:r>
      <w:r w:rsidR="002932BB">
        <w:rPr>
          <w:rFonts w:ascii="Times New Roman" w:hAnsi="Times New Roman" w:cs="Times New Roman"/>
          <w:sz w:val="24"/>
          <w:szCs w:val="24"/>
        </w:rPr>
        <w:t xml:space="preserve"> i obejmuje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zamówienia, o którym mowa w § 2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F2E">
        <w:rPr>
          <w:rFonts w:ascii="Times New Roman" w:hAnsi="Times New Roman" w:cs="Times New Roman"/>
          <w:sz w:val="24"/>
          <w:szCs w:val="24"/>
        </w:rPr>
        <w:t>. Wynagrodzenie płatne będzie przelewem, na wskazany</w:t>
      </w:r>
      <w:r w:rsidR="00BC24E8">
        <w:rPr>
          <w:rFonts w:ascii="Times New Roman" w:hAnsi="Times New Roman" w:cs="Times New Roman"/>
          <w:sz w:val="24"/>
          <w:szCs w:val="24"/>
        </w:rPr>
        <w:t xml:space="preserve"> w fakturze</w:t>
      </w:r>
      <w:r w:rsidR="003B7F2E">
        <w:rPr>
          <w:rFonts w:ascii="Times New Roman" w:hAnsi="Times New Roman" w:cs="Times New Roman"/>
          <w:sz w:val="24"/>
          <w:szCs w:val="24"/>
        </w:rPr>
        <w:t xml:space="preserve"> przez Wykon</w:t>
      </w:r>
      <w:r w:rsidR="00D970AA">
        <w:rPr>
          <w:rFonts w:ascii="Times New Roman" w:hAnsi="Times New Roman" w:cs="Times New Roman"/>
          <w:sz w:val="24"/>
          <w:szCs w:val="24"/>
        </w:rPr>
        <w:t>awcę rachunek bankowy, w ciągu 14</w:t>
      </w:r>
      <w:r w:rsidR="003B7F2E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VAT.</w:t>
      </w:r>
    </w:p>
    <w:p w:rsidR="00BC4047" w:rsidRPr="00BC4047" w:rsidRDefault="00BC4047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BC4047" w:rsidRPr="00BC4047" w:rsidRDefault="00A33C4D" w:rsidP="00BC4047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BC4047">
        <w:rPr>
          <w:rFonts w:ascii="Times New Roman" w:hAnsi="Times New Roman" w:cs="Times New Roman"/>
          <w:sz w:val="24"/>
          <w:szCs w:val="24"/>
        </w:rPr>
        <w:t>4</w:t>
      </w:r>
      <w:r w:rsidR="003B7F2E" w:rsidRPr="00BC4047">
        <w:rPr>
          <w:rFonts w:ascii="Times New Roman" w:hAnsi="Times New Roman" w:cs="Times New Roman"/>
          <w:sz w:val="24"/>
          <w:szCs w:val="24"/>
        </w:rPr>
        <w:t xml:space="preserve">. </w:t>
      </w:r>
      <w:r w:rsidR="00BC4047" w:rsidRPr="00BC4047">
        <w:rPr>
          <w:rFonts w:ascii="Times New Roman" w:hAnsi="Times New Roman" w:cs="Times New Roman"/>
          <w:sz w:val="24"/>
          <w:szCs w:val="24"/>
        </w:rPr>
        <w:t>Podstawą wystawienia faktury będzie stanowić protokół odbioru robót o którym mowa w § 3 ust. 2.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wykonaniu umowy w wysokości 0,1% wynagrodzenia brutto określonego w § 4 za każdy dzień zwłoki,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usunięciu wad w wysokości 0,1% wynagrodzenia brutto określonego w § 4 za każdy dzień zwłoki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odstąpienia od umowy przez Zamawiającego z przyczyn obciążających Wykonawcę w wysokości 5% wynagrodzenia </w:t>
      </w:r>
      <w:r w:rsidR="00BC24E8">
        <w:rPr>
          <w:rFonts w:ascii="Times New Roman" w:hAnsi="Times New Roman" w:cs="Times New Roman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sz w:val="24"/>
          <w:szCs w:val="24"/>
        </w:rPr>
        <w:t>określonego w § 4.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Karę, o której mowa w ust. 1, Wykonawca zapłaci na wskazany przez Zamawiającego rachunek bankowy przelewem, w terminie 14 dni kalendarzowych od dnia doręczenia mu żądania Zamawiającego zapłaty takiej kary umownej.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upoważniony jest do domagania się odszkodowania na zasadach ogólnych, jeżeli poniesiona szkoda przekracza kary umowne.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BC4047" w:rsidRDefault="00BC4047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0AA" w:rsidRDefault="00D970AA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jednobrzmiących egzemplarzach 1 egzemplarz dla Wykonawcy dwa dla Zamawiającego.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3B7F2E" w:rsidRDefault="003B7F2E" w:rsidP="003B7F2E">
      <w:pPr>
        <w:tabs>
          <w:tab w:val="left" w:pos="221"/>
        </w:tabs>
        <w:spacing w:after="0" w:line="252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A77132" w:rsidRDefault="00A77132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p w:rsidR="002932BB" w:rsidRDefault="002932BB"/>
    <w:sectPr w:rsidR="0029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199"/>
    <w:multiLevelType w:val="hybridMultilevel"/>
    <w:tmpl w:val="58005DC8"/>
    <w:lvl w:ilvl="0" w:tplc="6504CF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E2C"/>
    <w:multiLevelType w:val="singleLevel"/>
    <w:tmpl w:val="55343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B"/>
    <w:rsid w:val="002932BB"/>
    <w:rsid w:val="003B7F2E"/>
    <w:rsid w:val="003F41B5"/>
    <w:rsid w:val="006E5F4F"/>
    <w:rsid w:val="008D541B"/>
    <w:rsid w:val="00A33C4D"/>
    <w:rsid w:val="00A77132"/>
    <w:rsid w:val="00BC24E8"/>
    <w:rsid w:val="00BC4047"/>
    <w:rsid w:val="00D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CC02-7089-4216-8B2D-C274424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2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C4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BC40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4047"/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6E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2017-07-27T10:39:00Z</cp:lastPrinted>
  <dcterms:created xsi:type="dcterms:W3CDTF">2017-07-26T05:21:00Z</dcterms:created>
  <dcterms:modified xsi:type="dcterms:W3CDTF">2017-07-27T10:40:00Z</dcterms:modified>
</cp:coreProperties>
</file>