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8BB" w:rsidRPr="00FD28BB" w:rsidRDefault="00FD28BB" w:rsidP="00FD28BB">
      <w:pPr>
        <w:keepNext/>
        <w:suppressAutoHyphens/>
        <w:spacing w:after="0" w:line="240" w:lineRule="auto"/>
        <w:jc w:val="right"/>
        <w:outlineLvl w:val="7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FD28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Załącznik nr 1 do SIWZ</w:t>
      </w:r>
    </w:p>
    <w:p w:rsidR="00FD28BB" w:rsidRPr="00FD28BB" w:rsidRDefault="00FD28BB" w:rsidP="00FD28B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FD28BB" w:rsidRPr="00FD28BB" w:rsidRDefault="00FD28BB" w:rsidP="00FD28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FD28BB" w:rsidRPr="00FD28BB" w:rsidRDefault="00FD28BB" w:rsidP="00FD28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FD28BB" w:rsidRPr="00FD28BB" w:rsidRDefault="00FD28BB" w:rsidP="00FD28BB">
      <w:pPr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sz w:val="20"/>
          <w:szCs w:val="20"/>
          <w:lang w:eastAsia="ar-SA"/>
        </w:rPr>
      </w:pPr>
      <w:r w:rsidRPr="00FD28BB">
        <w:rPr>
          <w:rFonts w:ascii="Times New Roman" w:eastAsia="Lucida Sans Unicode" w:hAnsi="Times New Roman" w:cs="Times New Roman"/>
          <w:b/>
          <w:sz w:val="20"/>
          <w:szCs w:val="20"/>
          <w:lang w:eastAsia="ar-SA"/>
        </w:rPr>
        <w:t>OFERTA</w:t>
      </w:r>
    </w:p>
    <w:p w:rsidR="00FD28BB" w:rsidRPr="00FD28BB" w:rsidRDefault="00FD28BB" w:rsidP="00FD28BB">
      <w:p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sz w:val="20"/>
          <w:szCs w:val="20"/>
          <w:lang w:eastAsia="ar-SA"/>
        </w:rPr>
      </w:pPr>
    </w:p>
    <w:p w:rsidR="00DD0E3A" w:rsidRPr="00DD0E3A" w:rsidRDefault="00FD28BB" w:rsidP="00DD0E3A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D28BB">
        <w:rPr>
          <w:rFonts w:ascii="Times New Roman" w:eastAsia="Lucida Sans Unicode" w:hAnsi="Times New Roman" w:cs="Times New Roman"/>
          <w:sz w:val="20"/>
          <w:szCs w:val="20"/>
          <w:lang w:eastAsia="ar-SA"/>
        </w:rPr>
        <w:t>W odpowiedzi na ogłoszenie o przetargu nieograniczonym pn.:</w:t>
      </w:r>
      <w:r w:rsidRPr="005B680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DD0E3A" w:rsidRPr="005B680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Zakup lekkiego samochodu ratowniczo – gaśniczego ze zbiornikiem wodnym minimum 1000 l.</w:t>
      </w:r>
    </w:p>
    <w:p w:rsidR="00FD28BB" w:rsidRPr="00FD28BB" w:rsidRDefault="00FD28BB" w:rsidP="00FD28BB">
      <w:pPr>
        <w:widowControl w:val="0"/>
        <w:suppressAutoHyphens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FD28BB" w:rsidRPr="00FD28BB" w:rsidRDefault="00FD28BB" w:rsidP="00FD28BB">
      <w:pPr>
        <w:widowControl w:val="0"/>
        <w:suppressAutoHyphens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FD28BB" w:rsidRPr="00FD28BB" w:rsidRDefault="00FD28BB" w:rsidP="00FD28BB">
      <w:pPr>
        <w:suppressAutoHyphens/>
        <w:spacing w:after="0" w:line="360" w:lineRule="auto"/>
        <w:rPr>
          <w:rFonts w:ascii="Times New Roman" w:eastAsia="Lucida Sans Unicode" w:hAnsi="Times New Roman" w:cs="Times New Roman"/>
          <w:bCs/>
          <w:sz w:val="20"/>
          <w:szCs w:val="20"/>
          <w:lang w:eastAsia="ar-SA"/>
        </w:rPr>
      </w:pPr>
      <w:r w:rsidRPr="00FD28BB">
        <w:rPr>
          <w:rFonts w:ascii="Times New Roman" w:eastAsia="Lucida Sans Unicode" w:hAnsi="Times New Roman" w:cs="Times New Roman"/>
          <w:bCs/>
          <w:sz w:val="20"/>
          <w:szCs w:val="20"/>
          <w:lang w:eastAsia="ar-SA"/>
        </w:rPr>
        <w:t>W imieniu wykonawcy</w:t>
      </w:r>
      <w:r w:rsidRPr="00FD28BB">
        <w:rPr>
          <w:rFonts w:ascii="Times New Roman" w:eastAsia="Lucida Sans Unicode" w:hAnsi="Times New Roman" w:cs="Times New Roman"/>
          <w:bCs/>
          <w:sz w:val="20"/>
          <w:szCs w:val="20"/>
          <w:vertAlign w:val="superscript"/>
          <w:lang w:eastAsia="ar-SA"/>
        </w:rPr>
        <w:t>1</w:t>
      </w:r>
      <w:r w:rsidRPr="00FD28BB">
        <w:rPr>
          <w:rFonts w:ascii="Times New Roman" w:eastAsia="Lucida Sans Unicode" w:hAnsi="Times New Roman" w:cs="Times New Roman"/>
          <w:bCs/>
          <w:sz w:val="20"/>
          <w:szCs w:val="20"/>
          <w:lang w:eastAsia="ar-SA"/>
        </w:rPr>
        <w:t xml:space="preserve"> …………………………………………………………………………………...</w:t>
      </w:r>
    </w:p>
    <w:p w:rsidR="00FD28BB" w:rsidRPr="00FD28BB" w:rsidRDefault="00FD28BB" w:rsidP="00FD28BB">
      <w:pPr>
        <w:suppressAutoHyphens/>
        <w:spacing w:after="0" w:line="360" w:lineRule="auto"/>
        <w:rPr>
          <w:rFonts w:ascii="Times New Roman" w:eastAsia="Lucida Sans Unicode" w:hAnsi="Times New Roman" w:cs="Times New Roman"/>
          <w:bCs/>
          <w:sz w:val="20"/>
          <w:szCs w:val="20"/>
          <w:lang w:eastAsia="ar-SA"/>
        </w:rPr>
      </w:pPr>
      <w:r w:rsidRPr="00FD28BB">
        <w:rPr>
          <w:rFonts w:ascii="Times New Roman" w:eastAsia="Lucida Sans Unicode" w:hAnsi="Times New Roman" w:cs="Times New Roman"/>
          <w:bCs/>
          <w:sz w:val="20"/>
          <w:szCs w:val="20"/>
          <w:lang w:eastAsia="ar-SA"/>
        </w:rPr>
        <w:t>z siedzibą w ……………………………………………… przy ulicy ………….…...………………….</w:t>
      </w:r>
    </w:p>
    <w:p w:rsidR="00FD28BB" w:rsidRPr="00FD28BB" w:rsidRDefault="00FD28BB" w:rsidP="00FD28BB">
      <w:pPr>
        <w:suppressAutoHyphens/>
        <w:spacing w:after="0" w:line="360" w:lineRule="auto"/>
        <w:rPr>
          <w:rFonts w:ascii="Times New Roman" w:eastAsia="Lucida Sans Unicode" w:hAnsi="Times New Roman" w:cs="Times New Roman"/>
          <w:bCs/>
          <w:sz w:val="20"/>
          <w:szCs w:val="20"/>
          <w:lang w:val="de-DE" w:eastAsia="ar-SA"/>
        </w:rPr>
      </w:pPr>
      <w:r w:rsidRPr="00FD28BB">
        <w:rPr>
          <w:rFonts w:ascii="Times New Roman" w:eastAsia="Lucida Sans Unicode" w:hAnsi="Times New Roman" w:cs="Times New Roman"/>
          <w:bCs/>
          <w:sz w:val="20"/>
          <w:szCs w:val="20"/>
          <w:lang w:val="de-DE" w:eastAsia="ar-SA"/>
        </w:rPr>
        <w:t>tel. .......................</w:t>
      </w:r>
      <w:proofErr w:type="spellStart"/>
      <w:r w:rsidRPr="00FD28BB">
        <w:rPr>
          <w:rFonts w:ascii="Times New Roman" w:eastAsia="Lucida Sans Unicode" w:hAnsi="Times New Roman" w:cs="Times New Roman"/>
          <w:bCs/>
          <w:sz w:val="20"/>
          <w:szCs w:val="20"/>
          <w:lang w:val="de-DE" w:eastAsia="ar-SA"/>
        </w:rPr>
        <w:t>nr</w:t>
      </w:r>
      <w:proofErr w:type="spellEnd"/>
      <w:r w:rsidRPr="00FD28BB">
        <w:rPr>
          <w:rFonts w:ascii="Times New Roman" w:eastAsia="Lucida Sans Unicode" w:hAnsi="Times New Roman" w:cs="Times New Roman"/>
          <w:bCs/>
          <w:sz w:val="20"/>
          <w:szCs w:val="20"/>
          <w:lang w:val="de-DE" w:eastAsia="ar-SA"/>
        </w:rPr>
        <w:t xml:space="preserve"> </w:t>
      </w:r>
      <w:proofErr w:type="spellStart"/>
      <w:r w:rsidRPr="00FD28BB">
        <w:rPr>
          <w:rFonts w:ascii="Times New Roman" w:eastAsia="Lucida Sans Unicode" w:hAnsi="Times New Roman" w:cs="Times New Roman"/>
          <w:bCs/>
          <w:sz w:val="20"/>
          <w:szCs w:val="20"/>
          <w:lang w:val="de-DE" w:eastAsia="ar-SA"/>
        </w:rPr>
        <w:t>faksu</w:t>
      </w:r>
      <w:proofErr w:type="spellEnd"/>
      <w:r w:rsidRPr="00FD28BB">
        <w:rPr>
          <w:rFonts w:ascii="Times New Roman" w:eastAsia="Lucida Sans Unicode" w:hAnsi="Times New Roman" w:cs="Times New Roman"/>
          <w:bCs/>
          <w:sz w:val="20"/>
          <w:szCs w:val="20"/>
          <w:lang w:val="de-DE" w:eastAsia="ar-SA"/>
        </w:rPr>
        <w:t xml:space="preserve"> ………….., </w:t>
      </w:r>
      <w:proofErr w:type="spellStart"/>
      <w:r w:rsidRPr="00FD28BB">
        <w:rPr>
          <w:rFonts w:ascii="Times New Roman" w:eastAsia="Lucida Sans Unicode" w:hAnsi="Times New Roman" w:cs="Times New Roman"/>
          <w:bCs/>
          <w:sz w:val="20"/>
          <w:szCs w:val="20"/>
          <w:lang w:val="de-DE" w:eastAsia="ar-SA"/>
        </w:rPr>
        <w:t>e-mail</w:t>
      </w:r>
      <w:proofErr w:type="spellEnd"/>
      <w:r w:rsidRPr="00FD28BB">
        <w:rPr>
          <w:rFonts w:ascii="Times New Roman" w:eastAsia="Lucida Sans Unicode" w:hAnsi="Times New Roman" w:cs="Times New Roman"/>
          <w:bCs/>
          <w:sz w:val="20"/>
          <w:szCs w:val="20"/>
          <w:lang w:val="de-DE" w:eastAsia="ar-SA"/>
        </w:rPr>
        <w:t>: ……………………………..</w:t>
      </w:r>
    </w:p>
    <w:p w:rsidR="00FD28BB" w:rsidRPr="00FD28BB" w:rsidRDefault="00FD28BB" w:rsidP="00FD28BB">
      <w:p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FD28BB">
        <w:rPr>
          <w:rFonts w:ascii="Times New Roman" w:eastAsia="Lucida Sans Unicode" w:hAnsi="Times New Roman" w:cs="Times New Roman"/>
          <w:sz w:val="20"/>
          <w:szCs w:val="20"/>
          <w:lang w:eastAsia="ar-SA"/>
        </w:rPr>
        <w:t>oświadczam, co następuje:</w:t>
      </w:r>
    </w:p>
    <w:p w:rsidR="00FD28BB" w:rsidRPr="00FD28BB" w:rsidRDefault="00FD28BB" w:rsidP="00FD28BB">
      <w:pPr>
        <w:numPr>
          <w:ilvl w:val="2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FD28B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Oferuję dostarczenie przedmiotu zamówienia za wynagrodzeniem w kwocie: </w:t>
      </w:r>
      <w:r w:rsidRPr="00FD28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………….zł </w:t>
      </w:r>
      <w:r w:rsidRPr="00FD28B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netto słownie: ……….. Do w/w kwoty doliczony zostanie należny podatek VAT wg stawki …. % tj. </w:t>
      </w:r>
      <w:r w:rsidRPr="00FD28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…………</w:t>
      </w:r>
      <w:r w:rsidRPr="00FD28B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zł słownie: ……………………. Łączne wynagrodzenie za wykonanie całego przedmiotu umowy wyniesie: …………………. zł brutto słownie:  ………………………………… </w:t>
      </w:r>
    </w:p>
    <w:p w:rsidR="00FD28BB" w:rsidRPr="00FD28BB" w:rsidRDefault="00FD28BB" w:rsidP="00FD28B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after="0" w:line="240" w:lineRule="auto"/>
        <w:ind w:left="284" w:right="-2" w:hanging="284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FD28BB">
        <w:rPr>
          <w:rFonts w:ascii="Times New Roman" w:eastAsia="Lucida Sans Unicode" w:hAnsi="Times New Roman" w:cs="Times New Roman"/>
          <w:sz w:val="20"/>
          <w:szCs w:val="20"/>
          <w:lang w:eastAsia="ar-SA"/>
        </w:rPr>
        <w:t>Całość zamówienie wykonamy w terminie wymaganym przez Zamawiającego tj.</w:t>
      </w:r>
      <w:r w:rsidRPr="00FD28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FD28BB">
        <w:rPr>
          <w:rFonts w:ascii="Times New Roman" w:eastAsia="Lucida Sans Unicode" w:hAnsi="Times New Roman" w:cs="Times New Roman"/>
          <w:b/>
          <w:sz w:val="20"/>
          <w:szCs w:val="20"/>
          <w:lang w:eastAsia="ar-SA"/>
        </w:rPr>
        <w:t xml:space="preserve">: </w:t>
      </w:r>
      <w:r w:rsidR="005B680E">
        <w:rPr>
          <w:rFonts w:ascii="Times New Roman" w:eastAsia="Lucida Sans Unicode" w:hAnsi="Times New Roman" w:cs="Times New Roman"/>
          <w:b/>
          <w:sz w:val="20"/>
          <w:szCs w:val="20"/>
          <w:lang w:eastAsia="ar-SA"/>
        </w:rPr>
        <w:t>15</w:t>
      </w:r>
      <w:r w:rsidR="00C029D7" w:rsidRPr="00C029D7">
        <w:rPr>
          <w:rFonts w:ascii="Times New Roman" w:eastAsia="Lucida Sans Unicode" w:hAnsi="Times New Roman" w:cs="Times New Roman"/>
          <w:b/>
          <w:sz w:val="20"/>
          <w:szCs w:val="20"/>
          <w:lang w:eastAsia="ar-SA"/>
        </w:rPr>
        <w:t xml:space="preserve"> grudnia 2017r.</w:t>
      </w:r>
    </w:p>
    <w:p w:rsidR="00FD28BB" w:rsidRPr="00FD28BB" w:rsidRDefault="00FD28BB" w:rsidP="00FD28B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after="0" w:line="240" w:lineRule="auto"/>
        <w:ind w:left="284" w:right="-2" w:hanging="284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FD28BB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Oświadczam/Oświadczamy, że określone w pkt. 1 wynagrodzenie ryczałtowe zawiera wszystkie koszty związane z wykonaniem przedmiotu zamówienia w tym ryzyko Wykonawcy z tytułu oszacowania wszelkich kosztów związanych z realizacją przedmiotu umowy. Niedoszacowanie, pominięcie oraz brak rozpoznania zakresu przedmiotu umowy nie będzie  podstawą do żądania zmiany wynagrodzenia ryczałtowego określonego w ust. 1 niniejszego paragrafu.</w:t>
      </w:r>
    </w:p>
    <w:p w:rsidR="00FD28BB" w:rsidRPr="00FD28BB" w:rsidRDefault="00FD28BB" w:rsidP="00FD28B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after="0" w:line="240" w:lineRule="auto"/>
        <w:ind w:left="284" w:right="-2" w:hanging="284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FD28BB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Oświadczam/Oświadczamy, że uważam/uważamy się za związanych niniejszą ofertą przez czas wskazany w specyfikacji istotnych warunków zamówienia tj. 30 dni licząc od terminu składania ofert.</w:t>
      </w:r>
    </w:p>
    <w:p w:rsidR="00FD28BB" w:rsidRPr="00FD28BB" w:rsidRDefault="00FD28BB" w:rsidP="00FD28B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after="0" w:line="240" w:lineRule="auto"/>
        <w:ind w:left="284" w:right="-2" w:hanging="284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FD28BB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Oświadczam/Oświadczamy że udzielimy ……… (nie mniej niż 2 lata)</w:t>
      </w:r>
      <w:r w:rsidRPr="00FD28BB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 xml:space="preserve"> </w:t>
      </w:r>
      <w:r w:rsidRPr="00FD28B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gwarancji jakości i rękojmi na przedmiot umowy. </w:t>
      </w:r>
    </w:p>
    <w:p w:rsidR="00FD28BB" w:rsidRPr="00FD28BB" w:rsidRDefault="00FD28BB" w:rsidP="00FD28B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after="0" w:line="240" w:lineRule="auto"/>
        <w:ind w:left="284" w:right="-2" w:hanging="284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FD28BB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Oświadczam/Oświadczamy, że nie należymy/należymy</w:t>
      </w:r>
      <w:r w:rsidRPr="00FD28BB">
        <w:rPr>
          <w:rFonts w:ascii="Times New Roman" w:eastAsia="Times New Roman" w:hAnsi="Times New Roman" w:cs="Times New Roman"/>
          <w:sz w:val="20"/>
          <w:szCs w:val="20"/>
          <w:lang w:eastAsia="ar-SA"/>
        </w:rPr>
        <w:sym w:font="Symbol" w:char="F02A"/>
      </w:r>
      <w:r w:rsidRPr="00FD28B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 grupy kapitałowej w rozumieniu ustawy </w:t>
      </w:r>
      <w:proofErr w:type="spellStart"/>
      <w:r w:rsidRPr="00FD28BB">
        <w:rPr>
          <w:rFonts w:ascii="Times New Roman" w:eastAsia="Times New Roman" w:hAnsi="Times New Roman" w:cs="Times New Roman"/>
          <w:sz w:val="20"/>
          <w:szCs w:val="20"/>
          <w:lang w:eastAsia="ar-SA"/>
        </w:rPr>
        <w:t>Pzp</w:t>
      </w:r>
      <w:proofErr w:type="spellEnd"/>
      <w:r w:rsidRPr="00FD28B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a złożenie niniejszej oferty nie stanowi czynu nieuczciwej konkurencji.</w:t>
      </w:r>
    </w:p>
    <w:p w:rsidR="00FD28BB" w:rsidRPr="00FD28BB" w:rsidRDefault="00FD28BB" w:rsidP="00FD28BB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FD28BB">
        <w:rPr>
          <w:rFonts w:ascii="Times New Roman" w:eastAsia="Lucida Sans Unicode" w:hAnsi="Times New Roman" w:cs="Times New Roman"/>
          <w:sz w:val="20"/>
          <w:szCs w:val="20"/>
          <w:lang w:eastAsia="ar-SA"/>
        </w:rPr>
        <w:t>Zapoznałem/ zapoznaliśmy  się z treścią Specyfikacji Istotnych Warunków zamówienia (w tym ze wzorem umowy) i nie wnoszę/nie wnosimy do niej zastrzeżeń oraz uzyskałem/uzyskaliśmy konieczne informacje do przygotowania oferty i wykonania zamówienia.</w:t>
      </w:r>
    </w:p>
    <w:p w:rsidR="00FD28BB" w:rsidRPr="00FD28BB" w:rsidRDefault="00FD28BB" w:rsidP="00FD28BB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hanging="720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FD28BB">
        <w:rPr>
          <w:rFonts w:ascii="Times New Roman" w:eastAsia="Lucida Sans Unicode" w:hAnsi="Times New Roman" w:cs="Times New Roman"/>
          <w:sz w:val="20"/>
          <w:szCs w:val="20"/>
          <w:lang w:eastAsia="ar-SA"/>
        </w:rPr>
        <w:t>Proponowany przez nas pojazd posiada:</w:t>
      </w:r>
    </w:p>
    <w:p w:rsidR="00FD28BB" w:rsidRPr="00FD28BB" w:rsidRDefault="001D638C" w:rsidP="00FD28BB">
      <w:pPr>
        <w:numPr>
          <w:ilvl w:val="0"/>
          <w:numId w:val="2"/>
        </w:numPr>
        <w:suppressAutoHyphens/>
        <w:spacing w:after="0" w:line="240" w:lineRule="auto"/>
        <w:ind w:left="1077" w:hanging="357"/>
        <w:contextualSpacing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dopuszczalna masa całkowita 7 ton  </w:t>
      </w:r>
      <w:r w:rsidR="00FD28BB" w:rsidRPr="00FD28BB">
        <w:rPr>
          <w:rFonts w:ascii="Times New Roman" w:eastAsia="Lucida Sans Unicode" w:hAnsi="Times New Roman" w:cs="Times New Roman"/>
          <w:sz w:val="36"/>
          <w:szCs w:val="36"/>
        </w:rPr>
        <w:t>□</w:t>
      </w:r>
      <w:r>
        <w:rPr>
          <w:rFonts w:ascii="Times New Roman" w:eastAsia="Lucida Sans Unicode" w:hAnsi="Times New Roman" w:cs="Times New Roman"/>
          <w:sz w:val="20"/>
          <w:szCs w:val="20"/>
        </w:rPr>
        <w:t>Tak ………t</w:t>
      </w:r>
      <w:r w:rsidR="00FD28BB" w:rsidRPr="00FD28BB">
        <w:rPr>
          <w:rFonts w:ascii="Times New Roman" w:eastAsia="Lucida Sans Unicode" w:hAnsi="Times New Roman" w:cs="Times New Roman"/>
          <w:sz w:val="36"/>
          <w:szCs w:val="36"/>
        </w:rPr>
        <w:t xml:space="preserve"> □ </w:t>
      </w:r>
      <w:r>
        <w:rPr>
          <w:rFonts w:ascii="Times New Roman" w:eastAsia="Lucida Sans Unicode" w:hAnsi="Times New Roman" w:cs="Times New Roman"/>
          <w:sz w:val="20"/>
          <w:szCs w:val="20"/>
        </w:rPr>
        <w:t>Nie ………..t</w:t>
      </w:r>
    </w:p>
    <w:p w:rsidR="00FD28BB" w:rsidRDefault="001D638C" w:rsidP="001D638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m</w:t>
      </w:r>
      <w:r w:rsidRPr="001D638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oc silnika powyżej 170 </w:t>
      </w:r>
      <w:proofErr w:type="spellStart"/>
      <w:r w:rsidRPr="001D638C">
        <w:rPr>
          <w:rFonts w:ascii="Times New Roman" w:eastAsia="Times New Roman" w:hAnsi="Times New Roman" w:cs="Times New Roman"/>
          <w:sz w:val="20"/>
          <w:szCs w:val="20"/>
          <w:lang w:eastAsia="ar-SA"/>
        </w:rPr>
        <w:t>kM</w:t>
      </w:r>
      <w:proofErr w:type="spellEnd"/>
      <w:r w:rsidRPr="001D638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FD28BB" w:rsidRPr="00FD28B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="00FD28BB" w:rsidRPr="00FD28BB">
        <w:rPr>
          <w:rFonts w:ascii="Times New Roman" w:eastAsia="Lucida Sans Unicode" w:hAnsi="Times New Roman" w:cs="Times New Roman"/>
          <w:sz w:val="36"/>
          <w:szCs w:val="36"/>
        </w:rPr>
        <w:t>□</w:t>
      </w:r>
      <w:r>
        <w:rPr>
          <w:rFonts w:ascii="Times New Roman" w:eastAsia="Lucida Sans Unicode" w:hAnsi="Times New Roman" w:cs="Times New Roman"/>
          <w:sz w:val="20"/>
          <w:szCs w:val="20"/>
        </w:rPr>
        <w:t>Tak …………</w:t>
      </w:r>
      <w:proofErr w:type="spellStart"/>
      <w:r>
        <w:rPr>
          <w:rFonts w:ascii="Times New Roman" w:eastAsia="Lucida Sans Unicode" w:hAnsi="Times New Roman" w:cs="Times New Roman"/>
          <w:sz w:val="20"/>
          <w:szCs w:val="20"/>
        </w:rPr>
        <w:t>kM</w:t>
      </w:r>
      <w:proofErr w:type="spellEnd"/>
      <w:r w:rsidR="00FD28BB" w:rsidRPr="00FD28BB">
        <w:rPr>
          <w:rFonts w:ascii="Times New Roman" w:eastAsia="Lucida Sans Unicode" w:hAnsi="Times New Roman" w:cs="Times New Roman"/>
          <w:sz w:val="36"/>
          <w:szCs w:val="36"/>
        </w:rPr>
        <w:t xml:space="preserve"> □</w:t>
      </w:r>
      <w:r>
        <w:rPr>
          <w:rFonts w:ascii="Times New Roman" w:eastAsia="Lucida Sans Unicode" w:hAnsi="Times New Roman" w:cs="Times New Roman"/>
          <w:sz w:val="20"/>
          <w:szCs w:val="20"/>
        </w:rPr>
        <w:t xml:space="preserve"> Nie …………….</w:t>
      </w:r>
      <w:proofErr w:type="spellStart"/>
      <w:r>
        <w:rPr>
          <w:rFonts w:ascii="Times New Roman" w:eastAsia="Lucida Sans Unicode" w:hAnsi="Times New Roman" w:cs="Times New Roman"/>
          <w:sz w:val="20"/>
          <w:szCs w:val="20"/>
        </w:rPr>
        <w:t>kM</w:t>
      </w:r>
      <w:proofErr w:type="spellEnd"/>
    </w:p>
    <w:p w:rsidR="001D638C" w:rsidRPr="00FD28BB" w:rsidRDefault="001D638C" w:rsidP="001D638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</w:t>
      </w:r>
      <w:r w:rsidRPr="001D638C">
        <w:rPr>
          <w:rFonts w:ascii="Times New Roman" w:eastAsia="Times New Roman" w:hAnsi="Times New Roman" w:cs="Times New Roman"/>
          <w:sz w:val="20"/>
          <w:szCs w:val="20"/>
          <w:lang w:eastAsia="ar-SA"/>
        </w:rPr>
        <w:t>biornik wodny powyżej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100</w:t>
      </w:r>
      <w:r w:rsidR="0088150C">
        <w:rPr>
          <w:rFonts w:ascii="Times New Roman" w:eastAsia="Times New Roman" w:hAnsi="Times New Roman" w:cs="Times New Roman"/>
          <w:sz w:val="20"/>
          <w:szCs w:val="20"/>
          <w:lang w:eastAsia="ar-SA"/>
        </w:rPr>
        <w:t>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l</w:t>
      </w:r>
      <w:r w:rsidRPr="001D638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FD28B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Pr="00FD28BB">
        <w:rPr>
          <w:rFonts w:ascii="Times New Roman" w:eastAsia="Lucida Sans Unicode" w:hAnsi="Times New Roman" w:cs="Times New Roman"/>
          <w:sz w:val="36"/>
          <w:szCs w:val="36"/>
        </w:rPr>
        <w:t>□</w:t>
      </w:r>
      <w:r>
        <w:rPr>
          <w:rFonts w:ascii="Times New Roman" w:eastAsia="Lucida Sans Unicode" w:hAnsi="Times New Roman" w:cs="Times New Roman"/>
          <w:sz w:val="20"/>
          <w:szCs w:val="20"/>
        </w:rPr>
        <w:t>Tak …………l</w:t>
      </w:r>
      <w:r w:rsidRPr="00FD28BB">
        <w:rPr>
          <w:rFonts w:ascii="Times New Roman" w:eastAsia="Lucida Sans Unicode" w:hAnsi="Times New Roman" w:cs="Times New Roman"/>
          <w:sz w:val="36"/>
          <w:szCs w:val="36"/>
        </w:rPr>
        <w:t xml:space="preserve"> □</w:t>
      </w:r>
      <w:r>
        <w:rPr>
          <w:rFonts w:ascii="Times New Roman" w:eastAsia="Lucida Sans Unicode" w:hAnsi="Times New Roman" w:cs="Times New Roman"/>
          <w:sz w:val="20"/>
          <w:szCs w:val="20"/>
        </w:rPr>
        <w:t xml:space="preserve"> Nie …………….l</w:t>
      </w:r>
    </w:p>
    <w:p w:rsidR="00FD28BB" w:rsidRPr="00FD28BB" w:rsidRDefault="00FD28BB" w:rsidP="00FD28BB">
      <w:pPr>
        <w:spacing w:after="0" w:line="240" w:lineRule="auto"/>
        <w:ind w:left="1077"/>
        <w:contextualSpacing/>
        <w:jc w:val="both"/>
        <w:rPr>
          <w:rFonts w:ascii="Calibri" w:eastAsia="Lucida Sans Unicode" w:hAnsi="Calibri" w:cs="Times New Roman"/>
          <w:sz w:val="20"/>
          <w:szCs w:val="20"/>
        </w:rPr>
      </w:pPr>
    </w:p>
    <w:p w:rsidR="00FD28BB" w:rsidRPr="00FD28BB" w:rsidRDefault="00FD28BB" w:rsidP="00FD28BB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FD28BB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Oświadczamy, że wybór oferty nie będzie prowadzić do powstania u Zamawiającego obowiązku podatkowego zgodnie z przepisami o podatku od towarów i usług.**</w:t>
      </w:r>
    </w:p>
    <w:p w:rsidR="00FD28BB" w:rsidRPr="00FD28BB" w:rsidRDefault="00FD28BB" w:rsidP="00FD28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</w:pPr>
    </w:p>
    <w:p w:rsidR="00FD28BB" w:rsidRPr="00FD28BB" w:rsidRDefault="0038647F" w:rsidP="00FD28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  <w:t>** Skreślić pkt 9</w:t>
      </w:r>
      <w:r w:rsidR="00FD28BB" w:rsidRPr="00FD28BB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  <w:t xml:space="preserve">, jeżeli wybór oferty będzie prowadzić do powstania u Zamawiającego obowiązku podatkowego zgodnie z przepisami o podatku od towarów i usług. Należy wówczas dołączyć informację zawierającą nazwę (rodzaj) towaru lub usługi, których dostawa lub świadczenie będzie prowadzić do jego powstania, oraz wskazać ich wartość bez kwoty podatku, zgodnie z art. 91 ust. 3a </w:t>
      </w:r>
      <w:proofErr w:type="spellStart"/>
      <w:r w:rsidR="00FD28BB" w:rsidRPr="00FD28BB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  <w:t>Pzp</w:t>
      </w:r>
      <w:proofErr w:type="spellEnd"/>
      <w:r w:rsidR="00FD28BB" w:rsidRPr="00FD28BB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  <w:t>.</w:t>
      </w:r>
    </w:p>
    <w:p w:rsidR="00FD28BB" w:rsidRPr="00FD28BB" w:rsidRDefault="00FD28BB" w:rsidP="00FD28BB">
      <w:pPr>
        <w:tabs>
          <w:tab w:val="left" w:pos="4680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bCs/>
          <w:sz w:val="20"/>
          <w:szCs w:val="20"/>
          <w:u w:val="single"/>
          <w:lang w:eastAsia="ar-SA"/>
        </w:rPr>
      </w:pPr>
    </w:p>
    <w:p w:rsidR="00FD28BB" w:rsidRPr="00FD28BB" w:rsidRDefault="00FD28BB" w:rsidP="00FD28BB">
      <w:pPr>
        <w:tabs>
          <w:tab w:val="left" w:pos="4680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bCs/>
          <w:sz w:val="20"/>
          <w:szCs w:val="20"/>
          <w:u w:val="single"/>
          <w:lang w:eastAsia="ar-SA"/>
        </w:rPr>
      </w:pPr>
      <w:r w:rsidRPr="00FD28BB">
        <w:rPr>
          <w:rFonts w:ascii="Times New Roman" w:eastAsia="Lucida Sans Unicode" w:hAnsi="Times New Roman" w:cs="Times New Roman"/>
          <w:b/>
          <w:bCs/>
          <w:sz w:val="20"/>
          <w:szCs w:val="20"/>
          <w:lang w:eastAsia="ar-SA"/>
        </w:rPr>
        <w:t>*</w:t>
      </w:r>
      <w:r w:rsidRPr="00FD28BB">
        <w:rPr>
          <w:rFonts w:ascii="Times New Roman" w:eastAsia="Lucida Sans Unicode" w:hAnsi="Times New Roman" w:cs="Times New Roman"/>
          <w:b/>
          <w:bCs/>
          <w:sz w:val="20"/>
          <w:szCs w:val="20"/>
          <w:u w:val="single"/>
          <w:lang w:eastAsia="ar-SA"/>
        </w:rPr>
        <w:t>niepotrzebne skreślić</w:t>
      </w:r>
    </w:p>
    <w:p w:rsidR="00FD28BB" w:rsidRPr="00FD28BB" w:rsidRDefault="00FD28BB" w:rsidP="00FD28BB">
      <w:pPr>
        <w:suppressAutoHyphens/>
        <w:spacing w:after="0" w:line="360" w:lineRule="auto"/>
        <w:jc w:val="right"/>
        <w:rPr>
          <w:rFonts w:ascii="Times New Roman" w:eastAsia="Lucida Sans Unicode" w:hAnsi="Times New Roman" w:cs="Times New Roman"/>
          <w:b/>
          <w:bCs/>
          <w:sz w:val="20"/>
          <w:szCs w:val="20"/>
          <w:lang w:eastAsia="ar-SA"/>
        </w:rPr>
      </w:pPr>
    </w:p>
    <w:p w:rsidR="00FD28BB" w:rsidRPr="00FD28BB" w:rsidRDefault="00FD28BB" w:rsidP="00FD28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D28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Załączniki do niniejszej oferty: </w:t>
      </w:r>
    </w:p>
    <w:p w:rsidR="00FD28BB" w:rsidRPr="00FD28BB" w:rsidRDefault="00FD28BB" w:rsidP="00FD28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D28BB" w:rsidRPr="00FD28BB" w:rsidRDefault="00FD28BB" w:rsidP="00FD28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D28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1).................................................................                                                        </w:t>
      </w:r>
    </w:p>
    <w:p w:rsidR="00FD28BB" w:rsidRPr="00FD28BB" w:rsidRDefault="00FD28BB" w:rsidP="00FD28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D28BB" w:rsidRPr="00FD28BB" w:rsidRDefault="00FD28BB" w:rsidP="00FD28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D28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2).................................................................                                                               </w:t>
      </w:r>
    </w:p>
    <w:p w:rsidR="00FD28BB" w:rsidRPr="00FD28BB" w:rsidRDefault="00FD28BB" w:rsidP="00FD28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D28BB" w:rsidRPr="00FD28BB" w:rsidRDefault="00FD28BB" w:rsidP="00FD28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D28BB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3).................................................................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28BB" w:rsidRPr="00FD28BB" w:rsidRDefault="00FD28BB" w:rsidP="00FD28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D28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…………………………, dnia …………………                                                                   </w:t>
      </w:r>
      <w:r w:rsidRPr="00FD28B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                                                                                                   …………………………………………                                                                                                                                                                             </w:t>
      </w:r>
    </w:p>
    <w:p w:rsidR="00FD28BB" w:rsidRPr="00FD28BB" w:rsidRDefault="00FD28BB" w:rsidP="00FD28BB">
      <w:pPr>
        <w:spacing w:after="0" w:line="240" w:lineRule="auto"/>
        <w:rPr>
          <w:rFonts w:ascii="Tahoma" w:eastAsia="Times New Roman" w:hAnsi="Tahoma" w:cs="Tahoma"/>
          <w:i/>
          <w:sz w:val="12"/>
          <w:szCs w:val="12"/>
          <w:lang w:eastAsia="pl-PL"/>
        </w:rPr>
      </w:pPr>
      <w:r w:rsidRPr="00FD28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</w:t>
      </w:r>
      <w:r w:rsidRPr="00FD28B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                                                                                                /Upoważniony przedstawiciel  Wykonawcy</w:t>
      </w:r>
      <w:r w:rsidRPr="00FD28BB">
        <w:rPr>
          <w:rFonts w:ascii="Tahoma" w:eastAsia="Times New Roman" w:hAnsi="Tahoma" w:cs="Tahoma"/>
          <w:sz w:val="12"/>
          <w:szCs w:val="12"/>
          <w:lang w:eastAsia="pl-PL"/>
        </w:rPr>
        <w:t xml:space="preserve">/                                                                                                                                             </w:t>
      </w:r>
      <w:r w:rsidRPr="00FD28BB">
        <w:rPr>
          <w:rFonts w:ascii="Tahoma" w:eastAsia="Times New Roman" w:hAnsi="Tahoma" w:cs="Tahoma"/>
          <w:i/>
          <w:sz w:val="12"/>
          <w:szCs w:val="1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FD28BB" w:rsidRPr="00FD28BB" w:rsidRDefault="00FD28BB" w:rsidP="00FD28BB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FD28BB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</w:t>
      </w:r>
      <w:r w:rsidRPr="00FD28BB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38647F" w:rsidRPr="0038647F" w:rsidRDefault="0038647F" w:rsidP="003864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38647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Załącznik nr 2</w:t>
      </w:r>
    </w:p>
    <w:p w:rsidR="0038647F" w:rsidRPr="0038647F" w:rsidRDefault="0038647F" w:rsidP="003864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38647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OŚWIADCZENIE WYKONAWCY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…………..............................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miejscowość, data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Wykonawca: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38647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(pełna nazwa/firma, adres, 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38647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w zależności od podmiotu: NIP/PESEL, KRS/</w:t>
      </w:r>
      <w:proofErr w:type="spellStart"/>
      <w:r w:rsidRPr="0038647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CEiDG</w:t>
      </w:r>
      <w:proofErr w:type="spellEnd"/>
      <w:r w:rsidRPr="0038647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)</w:t>
      </w:r>
    </w:p>
    <w:p w:rsidR="0038647F" w:rsidRPr="0038647F" w:rsidRDefault="0038647F" w:rsidP="003864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</w:t>
      </w:r>
    </w:p>
    <w:p w:rsidR="0038647F" w:rsidRPr="0038647F" w:rsidRDefault="0038647F" w:rsidP="0038647F">
      <w:pPr>
        <w:numPr>
          <w:ilvl w:val="1"/>
          <w:numId w:val="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b/>
          <w:lang w:eastAsia="ar-SA"/>
        </w:rPr>
        <w:t xml:space="preserve">                                                                                  </w:t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Och</w:t>
      </w:r>
      <w:r w:rsidR="005B680E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otnicza Straż Pożarna w Jaśliskach </w:t>
      </w:r>
    </w:p>
    <w:p w:rsidR="0038647F" w:rsidRPr="0038647F" w:rsidRDefault="0038647F" w:rsidP="0038647F">
      <w:pPr>
        <w:numPr>
          <w:ilvl w:val="1"/>
          <w:numId w:val="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ab/>
        <w:t xml:space="preserve">                                                                      </w:t>
      </w:r>
      <w:r w:rsidR="005B680E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           38-485 Jaśliska 30.</w:t>
      </w:r>
    </w:p>
    <w:p w:rsidR="0038647F" w:rsidRPr="0038647F" w:rsidRDefault="0038647F" w:rsidP="0038647F">
      <w:pPr>
        <w:numPr>
          <w:ilvl w:val="1"/>
          <w:numId w:val="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>składane na podstawie art. 25a ust. 1 ustawy z dnia 29 stycznia 2004 r.</w:t>
      </w:r>
    </w:p>
    <w:p w:rsidR="0038647F" w:rsidRPr="0038647F" w:rsidRDefault="0038647F" w:rsidP="003864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Prawo zamówień publicznych (dalej jako: </w:t>
      </w:r>
      <w:proofErr w:type="spellStart"/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>Pzp</w:t>
      </w:r>
      <w:proofErr w:type="spellEnd"/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>),</w:t>
      </w:r>
    </w:p>
    <w:p w:rsidR="0038647F" w:rsidRPr="0038647F" w:rsidRDefault="0038647F" w:rsidP="003864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DOTYCZĄCE SPEŁNIANIA WARUNKÓW UDZIAŁU W POSTĘPOWANIU </w:t>
      </w:r>
    </w:p>
    <w:p w:rsidR="0038647F" w:rsidRPr="0038647F" w:rsidRDefault="0038647F" w:rsidP="003864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I PRZESŁANEK WYKLUCZENIA Z POSTĘPOWANIA</w:t>
      </w:r>
    </w:p>
    <w:p w:rsidR="0038647F" w:rsidRPr="0038647F" w:rsidRDefault="0038647F" w:rsidP="003864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Na potrzeby postępowania o udzielenie zamówienia publicznego pn. </w:t>
      </w:r>
    </w:p>
    <w:p w:rsidR="0038647F" w:rsidRPr="0038647F" w:rsidRDefault="005B680E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B680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Zakup lekkiego samochodu ratowniczo – gaśniczego ze zbiornikiem wodnym minimum 1000 l.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prowadzonego przez </w:t>
      </w:r>
      <w:r w:rsidRPr="0038647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Och</w:t>
      </w:r>
      <w:r w:rsidR="005B680E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otniczą Straż Pożarną w Jaśliskach</w:t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>, oświadczam, co następuje: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38647F" w:rsidRPr="0038647F" w:rsidTr="00F5034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47F" w:rsidRPr="0038647F" w:rsidRDefault="0038647F" w:rsidP="003864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3864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Oświadczenie dotyczące Wykonawcy</w:t>
            </w:r>
          </w:p>
        </w:tc>
      </w:tr>
    </w:tbl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Oświadczam, że na dzień składania oferty spełniam warunki udziału w postępowaniu oraz nie podlegam wykluczeniu z postępowania na podstawie art. 24 ust. 1 pkt 12-23 </w:t>
      </w:r>
      <w:proofErr w:type="spellStart"/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>Pzp</w:t>
      </w:r>
      <w:proofErr w:type="spellEnd"/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. oraz art. 24 ust.5 pkt 1 i 8 </w:t>
      </w:r>
      <w:proofErr w:type="spellStart"/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>Pzp</w:t>
      </w:r>
      <w:proofErr w:type="spellEnd"/>
    </w:p>
    <w:p w:rsidR="0038647F" w:rsidRPr="0038647F" w:rsidRDefault="0038647F" w:rsidP="0038647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(miejscowość), dnia ………….……. r. 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 xml:space="preserve">                         </w:t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…………………………………………</w:t>
      </w:r>
    </w:p>
    <w:p w:rsidR="0038647F" w:rsidRPr="0038647F" w:rsidRDefault="0038647F" w:rsidP="0038647F">
      <w:pPr>
        <w:suppressAutoHyphens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(podpis)</w:t>
      </w:r>
    </w:p>
    <w:p w:rsidR="0038647F" w:rsidRPr="0038647F" w:rsidRDefault="0038647F" w:rsidP="0038647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Oświadczam, że zachodzą w stosunku do mnie podstawy wykluczenia z postępowania na podstawie art. …………. </w:t>
      </w:r>
      <w:proofErr w:type="spellStart"/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>Pzp</w:t>
      </w:r>
      <w:proofErr w:type="spellEnd"/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38647F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(podać mającą zastosowanie podstawę wykluczenia spośród wymienionych w art. 24 ust. 1 pkt 13-14, 16-20 </w:t>
      </w:r>
      <w:proofErr w:type="spellStart"/>
      <w:r w:rsidRPr="0038647F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Pzp</w:t>
      </w:r>
      <w:proofErr w:type="spellEnd"/>
      <w:r w:rsidRPr="0038647F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oraz ust. 5 pkt 1,2,8</w:t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). Jednocześnie oświadczam, że w związku z ww. okolicznością, na podstawie art. 24 ust. 8 </w:t>
      </w:r>
      <w:proofErr w:type="spellStart"/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>Pzp</w:t>
      </w:r>
      <w:proofErr w:type="spellEnd"/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podjąłem następujące środki naprawcze: …………………………………………………………..</w:t>
      </w:r>
    </w:p>
    <w:p w:rsidR="0038647F" w:rsidRPr="0038647F" w:rsidRDefault="0038647F" w:rsidP="0038647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(miejscowość), dnia …………………. r. 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…………………………………………</w:t>
      </w:r>
    </w:p>
    <w:p w:rsidR="0038647F" w:rsidRPr="0038647F" w:rsidRDefault="0038647F" w:rsidP="0038647F">
      <w:pPr>
        <w:suppressAutoHyphens/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lastRenderedPageBreak/>
        <w:t xml:space="preserve">    (podpis)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38647F" w:rsidRPr="0038647F" w:rsidTr="00F5034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47F" w:rsidRPr="0038647F" w:rsidRDefault="0038647F" w:rsidP="003864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3864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Informacja w związku z poleganiem na zasobach innych podmiotów</w:t>
            </w:r>
          </w:p>
        </w:tc>
      </w:tr>
    </w:tbl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>Oświadczam, że w celu wykazania spełniania warunków udziału w postępowaniu, polegam na zasobach następującego/</w:t>
      </w:r>
      <w:proofErr w:type="spellStart"/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>ych</w:t>
      </w:r>
      <w:proofErr w:type="spellEnd"/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podmiotu/ów:</w:t>
      </w:r>
    </w:p>
    <w:p w:rsidR="0038647F" w:rsidRPr="0038647F" w:rsidRDefault="0038647F" w:rsidP="0038647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38647F" w:rsidRPr="0038647F" w:rsidRDefault="0038647F" w:rsidP="0038647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38647F" w:rsidRPr="0038647F" w:rsidRDefault="0038647F" w:rsidP="0038647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w następującym zakresie: </w:t>
      </w:r>
    </w:p>
    <w:p w:rsidR="0038647F" w:rsidRPr="0038647F" w:rsidRDefault="0038647F" w:rsidP="0038647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38647F" w:rsidRPr="0038647F" w:rsidRDefault="0038647F" w:rsidP="0038647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38647F" w:rsidRPr="0038647F" w:rsidRDefault="0038647F" w:rsidP="0038647F">
      <w:pPr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(wskazać podmiot i określić odpowiedni zakres dla wskazanego podmiotu)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(miejscowość), dnia ………….……. r. 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 …………………………………………</w:t>
      </w:r>
    </w:p>
    <w:p w:rsidR="0038647F" w:rsidRPr="0038647F" w:rsidRDefault="0038647F" w:rsidP="0038647F">
      <w:pPr>
        <w:suppressAutoHyphens/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   (podpis)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38647F" w:rsidRPr="0038647F" w:rsidTr="00F5034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47F" w:rsidRPr="0038647F" w:rsidRDefault="0038647F" w:rsidP="003864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3864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Oświadczenie dotyczące podmiotu, na którego zasoby powołuje się Wykonawca</w:t>
            </w:r>
          </w:p>
        </w:tc>
      </w:tr>
    </w:tbl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>Oświadczam, że następujący/e podmiot/y, na którego/</w:t>
      </w:r>
      <w:proofErr w:type="spellStart"/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>ych</w:t>
      </w:r>
      <w:proofErr w:type="spellEnd"/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zasoby powołuję się w niniejszym postępowaniu, tj.:…………………………………………………………………………………….………….……………………… </w:t>
      </w:r>
    </w:p>
    <w:p w:rsidR="0038647F" w:rsidRPr="0038647F" w:rsidRDefault="0038647F" w:rsidP="0038647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(podać pełną nazwę/firmę, adres, a także w zależności od podmiotu: NIP/PESEL, KRS/</w:t>
      </w:r>
      <w:proofErr w:type="spellStart"/>
      <w:r w:rsidRPr="0038647F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CEiDG</w:t>
      </w:r>
      <w:proofErr w:type="spellEnd"/>
      <w:r w:rsidRPr="0038647F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)</w:t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p w:rsidR="0038647F" w:rsidRPr="0038647F" w:rsidRDefault="0038647F" w:rsidP="0038647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>nie podlega/ją wykluczeniu z postępowania o udzielenie zamówienia.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(miejscowość), dnia …………………. r. 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…………………………………………</w:t>
      </w:r>
    </w:p>
    <w:p w:rsidR="0038647F" w:rsidRPr="0038647F" w:rsidRDefault="0038647F" w:rsidP="0038647F">
      <w:pPr>
        <w:suppressAutoHyphens/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  (podpis)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38647F" w:rsidRPr="0038647F" w:rsidTr="00F5034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47F" w:rsidRPr="0038647F" w:rsidRDefault="0038647F" w:rsidP="003864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3864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Informacje dotyczące podwykonawców (jeżeli dotyczy tj. wykonawca zamierza powierzyć podwykonawcom wykonanie części zamówienia)</w:t>
            </w:r>
          </w:p>
        </w:tc>
      </w:tr>
    </w:tbl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>Należy wskazać części zamówienia, których wykonanie wykonawca zamierza powierzyć podwykonawcom i podać firmy podwykonawców.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>Firma podwykonawcy: …………………………………………………………………………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>Część zamówienia: …………………………………………………………………………….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>Firma podwykonawcy: …………………………………………………………………………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>Część zamówienia: …………………………………………………………………………….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(miejscowość), dnia …………………. r. </w:t>
      </w:r>
    </w:p>
    <w:p w:rsidR="0038647F" w:rsidRPr="0038647F" w:rsidRDefault="0038647F" w:rsidP="0038647F">
      <w:pPr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>…………………………………………</w:t>
      </w:r>
    </w:p>
    <w:p w:rsidR="0038647F" w:rsidRPr="0038647F" w:rsidRDefault="0038647F" w:rsidP="0038647F">
      <w:pPr>
        <w:suppressAutoHyphens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 (podpis)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38647F" w:rsidRPr="0038647F" w:rsidTr="00F5034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47F" w:rsidRPr="0038647F" w:rsidRDefault="0038647F" w:rsidP="003864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3864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Oświadczenie dotyczące podanych informacji</w:t>
            </w:r>
          </w:p>
        </w:tc>
      </w:tr>
    </w:tbl>
    <w:p w:rsidR="0038647F" w:rsidRPr="0038647F" w:rsidRDefault="0038647F" w:rsidP="0038647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Oświadczam, że wszystkie informacje podane w powyższych oświadczeniach są aktualne </w:t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(miejscowość), dnia …………………. r. 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38647F"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…………………………………………</w:t>
      </w:r>
    </w:p>
    <w:p w:rsidR="0038647F" w:rsidRPr="0038647F" w:rsidRDefault="0038647F" w:rsidP="0038647F">
      <w:pPr>
        <w:suppressAutoHyphens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38647F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(podpis)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zh-CN"/>
        </w:rPr>
      </w:pPr>
      <w:r w:rsidRPr="0038647F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zh-CN"/>
        </w:rPr>
        <w:t>Pouczenie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highlight w:val="magenta"/>
          <w:lang w:eastAsia="zh-CN"/>
        </w:rPr>
      </w:pPr>
      <w:r w:rsidRPr="0038647F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W przypadku wspólnego ubiegania się o zamówienie przez wykonawców oświadczenie składa każdy </w:t>
      </w:r>
      <w:r w:rsidRPr="0038647F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br/>
        <w:t>z wykonawców wspólnie ubiegających się o zamówienie.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7A4050" w:rsidRDefault="007A4050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88150C" w:rsidRDefault="0088150C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  <w:lastRenderedPageBreak/>
        <w:t xml:space="preserve">Załącznik Nr 2a 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  <w:t>Zobowi</w:t>
      </w:r>
      <w:r w:rsidRPr="0038647F">
        <w:rPr>
          <w:rFonts w:ascii="Times New Roman" w:eastAsia="Times New Roman" w:hAnsi="Times New Roman" w:cs="Times New Roman" w:hint="eastAsia"/>
          <w:b/>
          <w:sz w:val="20"/>
          <w:szCs w:val="24"/>
          <w:lang w:eastAsia="ar-SA"/>
        </w:rPr>
        <w:t>ą</w:t>
      </w:r>
      <w:r w:rsidRPr="0038647F"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  <w:t>zanie podmiotu trzeciego do oddania do dyspozycji wykonawcy niezb</w:t>
      </w:r>
      <w:r w:rsidRPr="0038647F">
        <w:rPr>
          <w:rFonts w:ascii="Times New Roman" w:eastAsia="Times New Roman" w:hAnsi="Times New Roman" w:cs="Times New Roman" w:hint="eastAsia"/>
          <w:b/>
          <w:sz w:val="20"/>
          <w:szCs w:val="24"/>
          <w:lang w:eastAsia="ar-SA"/>
        </w:rPr>
        <w:t>ę</w:t>
      </w:r>
      <w:r w:rsidRPr="0038647F"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  <w:t>dnych zasobów na okres korzystania z nich</w:t>
      </w:r>
    </w:p>
    <w:p w:rsidR="0038647F" w:rsidRPr="0038647F" w:rsidRDefault="0038647F" w:rsidP="003864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ar-SA"/>
        </w:rPr>
      </w:pPr>
      <w:r w:rsidRPr="0038647F"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  <w:t>przy wykonywaniu zamówienia</w:t>
      </w:r>
    </w:p>
    <w:p w:rsidR="0038647F" w:rsidRPr="0038647F" w:rsidRDefault="0038647F" w:rsidP="003864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Po zapoznaniu się ze Specyfikacją Istotnych Warunków Zamówienia oraz wymaganiami opisanymi w SIWZ, my niżej podpisani zobowiązujemy się do udostępnienia wykonawcy </w:t>
      </w:r>
      <w:r w:rsidRPr="0038647F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ar-SA"/>
        </w:rPr>
        <w:t>wiedzy i doświadczenia</w:t>
      </w:r>
      <w:r w:rsidRPr="0038647F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dla zadania pn. </w:t>
      </w:r>
      <w:r w:rsidR="005B680E" w:rsidRPr="005B680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Zakup lekkiego samochodu ratowniczo – gaśniczego ze zbiornikiem wodnym minimum 1000 l.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0"/>
          <w:szCs w:val="24"/>
          <w:lang w:eastAsia="ar-SA"/>
        </w:rPr>
        <w:t>Udostępnienie posiadanej przez nas wiedzy i doświadczenia gwarantuje rzeczywisty dostęp do ich zasobów. Poniżej wskazujemy:</w:t>
      </w:r>
    </w:p>
    <w:p w:rsidR="0038647F" w:rsidRPr="0038647F" w:rsidRDefault="0038647F" w:rsidP="003864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8647F" w:rsidRPr="0038647F" w:rsidRDefault="0038647F" w:rsidP="0038647F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0"/>
          <w:szCs w:val="24"/>
          <w:lang w:eastAsia="ar-SA"/>
        </w:rPr>
        <w:t>Zakres dostępnych wykonawcy zasobów innego podmiotu:</w:t>
      </w:r>
    </w:p>
    <w:p w:rsidR="0038647F" w:rsidRPr="0038647F" w:rsidRDefault="0038647F" w:rsidP="003864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0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647F" w:rsidRPr="0038647F" w:rsidRDefault="0038647F" w:rsidP="0038647F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0"/>
          <w:szCs w:val="24"/>
          <w:lang w:eastAsia="ar-SA"/>
        </w:rPr>
        <w:t>Sposób wykorzystania zasobów innego podmiotu przez wykonawcę przy wykonywaniu zamówienia publicznego:</w:t>
      </w:r>
    </w:p>
    <w:p w:rsidR="0038647F" w:rsidRPr="0038647F" w:rsidRDefault="0038647F" w:rsidP="003864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0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38647F" w:rsidRPr="0038647F" w:rsidRDefault="0038647F" w:rsidP="0038647F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0"/>
          <w:szCs w:val="24"/>
          <w:lang w:eastAsia="ar-SA"/>
        </w:rPr>
        <w:t>Zakres i okres udziału innego podmiotu przy wykonywaniu zamówienia publicznego:</w:t>
      </w:r>
    </w:p>
    <w:p w:rsidR="0038647F" w:rsidRPr="0038647F" w:rsidRDefault="0038647F" w:rsidP="003864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0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38647F" w:rsidRPr="0038647F" w:rsidRDefault="0038647F" w:rsidP="003864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0"/>
          <w:szCs w:val="24"/>
          <w:lang w:eastAsia="ar-SA"/>
        </w:rPr>
        <w:t>……………………………………………………………………………………………………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0"/>
          <w:szCs w:val="24"/>
          <w:lang w:eastAsia="ar-SA"/>
        </w:rPr>
        <w:t>……………………………………………………………………..</w:t>
      </w:r>
    </w:p>
    <w:p w:rsidR="0038647F" w:rsidRPr="0038647F" w:rsidRDefault="0038647F" w:rsidP="003864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0"/>
          <w:szCs w:val="24"/>
          <w:lang w:eastAsia="ar-SA"/>
        </w:rPr>
        <w:t>Podpis, imię i nazwisko, pieczęć osoby (osób)</w:t>
      </w:r>
    </w:p>
    <w:p w:rsidR="0038647F" w:rsidRPr="0038647F" w:rsidRDefault="0038647F" w:rsidP="003864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0"/>
          <w:szCs w:val="24"/>
          <w:lang w:eastAsia="ar-SA"/>
        </w:rPr>
        <w:t>uprawnionej/</w:t>
      </w:r>
      <w:proofErr w:type="spellStart"/>
      <w:r w:rsidRPr="0038647F">
        <w:rPr>
          <w:rFonts w:ascii="Times New Roman" w:eastAsia="Times New Roman" w:hAnsi="Times New Roman" w:cs="Times New Roman"/>
          <w:sz w:val="20"/>
          <w:szCs w:val="24"/>
          <w:lang w:eastAsia="ar-SA"/>
        </w:rPr>
        <w:t>nych</w:t>
      </w:r>
      <w:proofErr w:type="spellEnd"/>
      <w:r w:rsidRPr="0038647F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do reprezentowania Podmiotu.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0"/>
          <w:szCs w:val="24"/>
          <w:lang w:eastAsia="ar-SA"/>
        </w:rPr>
        <w:t>Data: …………………………………………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  <w:sectPr w:rsidR="0038647F" w:rsidRPr="0038647F">
          <w:headerReference w:type="default" r:id="rId7"/>
          <w:footerReference w:type="default" r:id="rId8"/>
          <w:footnotePr>
            <w:pos w:val="beneathText"/>
          </w:footnotePr>
          <w:pgSz w:w="11905" w:h="16837"/>
          <w:pgMar w:top="899" w:right="1106" w:bottom="899" w:left="1418" w:header="360" w:footer="373" w:gutter="0"/>
          <w:cols w:space="708"/>
          <w:docGrid w:linePitch="360"/>
        </w:sectPr>
      </w:pPr>
    </w:p>
    <w:p w:rsidR="0038647F" w:rsidRPr="0038647F" w:rsidRDefault="0038647F" w:rsidP="0038647F">
      <w:pPr>
        <w:suppressAutoHyphens/>
        <w:spacing w:after="0" w:line="312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Załącznik nr 3 do SIWZ</w:t>
      </w:r>
    </w:p>
    <w:p w:rsidR="0038647F" w:rsidRPr="0038647F" w:rsidRDefault="0038647F" w:rsidP="003864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4ADE6" wp14:editId="2920540E">
                <wp:simplePos x="0" y="0"/>
                <wp:positionH relativeFrom="column">
                  <wp:posOffset>-48895</wp:posOffset>
                </wp:positionH>
                <wp:positionV relativeFrom="paragraph">
                  <wp:posOffset>-26035</wp:posOffset>
                </wp:positionV>
                <wp:extent cx="2012315" cy="732155"/>
                <wp:effectExtent l="7620" t="8255" r="8890" b="1206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8647F" w:rsidRDefault="0038647F" w:rsidP="0038647F"/>
                          <w:p w:rsidR="0038647F" w:rsidRDefault="0038647F" w:rsidP="0038647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8647F" w:rsidRDefault="0038647F" w:rsidP="0038647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8647F" w:rsidRDefault="0038647F" w:rsidP="0038647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8647F" w:rsidRDefault="0038647F" w:rsidP="0038647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8647F" w:rsidRDefault="0038647F" w:rsidP="0038647F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38647F" w:rsidRDefault="0038647F" w:rsidP="0038647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D4ADE6" id="Prostokąt zaokrąglony 1" o:spid="_x0000_s1026" style="position:absolute;margin-left:-3.85pt;margin-top:-2.05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" filled="f" strokeweight=".25pt">
                <v:textbox inset="1pt,1pt,1pt,1pt">
                  <w:txbxContent>
                    <w:p w:rsidR="0038647F" w:rsidRDefault="0038647F" w:rsidP="0038647F"/>
                    <w:p w:rsidR="0038647F" w:rsidRDefault="0038647F" w:rsidP="0038647F">
                      <w:pPr>
                        <w:rPr>
                          <w:sz w:val="12"/>
                        </w:rPr>
                      </w:pPr>
                    </w:p>
                    <w:p w:rsidR="0038647F" w:rsidRDefault="0038647F" w:rsidP="0038647F">
                      <w:pPr>
                        <w:rPr>
                          <w:sz w:val="12"/>
                        </w:rPr>
                      </w:pPr>
                    </w:p>
                    <w:p w:rsidR="0038647F" w:rsidRDefault="0038647F" w:rsidP="0038647F">
                      <w:pPr>
                        <w:rPr>
                          <w:sz w:val="12"/>
                        </w:rPr>
                      </w:pPr>
                    </w:p>
                    <w:p w:rsidR="0038647F" w:rsidRDefault="0038647F" w:rsidP="0038647F">
                      <w:pPr>
                        <w:rPr>
                          <w:sz w:val="12"/>
                        </w:rPr>
                      </w:pPr>
                    </w:p>
                    <w:p w:rsidR="0038647F" w:rsidRDefault="0038647F" w:rsidP="0038647F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38647F" w:rsidRDefault="0038647F" w:rsidP="0038647F"/>
                  </w:txbxContent>
                </v:textbox>
              </v:roundrect>
            </w:pict>
          </mc:Fallback>
        </mc:AlternateContent>
      </w:r>
    </w:p>
    <w:p w:rsidR="0038647F" w:rsidRPr="0038647F" w:rsidRDefault="0038647F" w:rsidP="003864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F" w:rsidRPr="0038647F" w:rsidRDefault="0038647F" w:rsidP="0038647F">
      <w:pPr>
        <w:keepNext/>
        <w:suppressAutoHyphens/>
        <w:spacing w:after="0" w:line="240" w:lineRule="auto"/>
        <w:ind w:left="1440"/>
        <w:jc w:val="center"/>
        <w:outlineLvl w:val="1"/>
        <w:rPr>
          <w:rFonts w:ascii="Tahoma" w:eastAsia="Times New Roman" w:hAnsi="Tahoma" w:cs="Times New Roman"/>
          <w:b/>
          <w:color w:val="000000"/>
          <w:sz w:val="20"/>
          <w:szCs w:val="20"/>
          <w:lang w:eastAsia="ar-SA"/>
        </w:rPr>
      </w:pPr>
      <w:r w:rsidRPr="0038647F">
        <w:rPr>
          <w:rFonts w:ascii="Tahoma" w:eastAsia="Times New Roman" w:hAnsi="Tahoma" w:cs="Times New Roman"/>
          <w:b/>
          <w:color w:val="000000"/>
          <w:spacing w:val="20"/>
          <w:sz w:val="24"/>
          <w:szCs w:val="24"/>
          <w:lang w:eastAsia="ar-SA"/>
        </w:rPr>
        <w:t>WYKAZ DOSTAW</w:t>
      </w:r>
    </w:p>
    <w:p w:rsidR="0038647F" w:rsidRPr="0038647F" w:rsidRDefault="0038647F" w:rsidP="003864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38647F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oświadczam, że reprezentowana przeze mnie firma zrealizowała w ciągu ostatnich …… lat, następujące dostawy *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18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3119"/>
        <w:gridCol w:w="2977"/>
        <w:gridCol w:w="1842"/>
        <w:gridCol w:w="1418"/>
        <w:gridCol w:w="2011"/>
      </w:tblGrid>
      <w:tr w:rsidR="0038647F" w:rsidRPr="0038647F" w:rsidTr="00F5034F">
        <w:trPr>
          <w:trHeight w:val="740"/>
          <w:jc w:val="center"/>
        </w:trPr>
        <w:tc>
          <w:tcPr>
            <w:tcW w:w="511" w:type="dxa"/>
            <w:vAlign w:val="center"/>
          </w:tcPr>
          <w:p w:rsidR="0038647F" w:rsidRPr="0038647F" w:rsidRDefault="0038647F" w:rsidP="0038647F">
            <w:pPr>
              <w:suppressAutoHyphens/>
              <w:spacing w:after="0" w:line="240" w:lineRule="auto"/>
              <w:ind w:left="1804" w:hanging="1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64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3119" w:type="dxa"/>
            <w:vAlign w:val="center"/>
          </w:tcPr>
          <w:p w:rsidR="0038647F" w:rsidRPr="0038647F" w:rsidRDefault="0038647F" w:rsidP="003864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64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i adres  dostawcy</w:t>
            </w:r>
          </w:p>
        </w:tc>
        <w:tc>
          <w:tcPr>
            <w:tcW w:w="2977" w:type="dxa"/>
            <w:vAlign w:val="center"/>
          </w:tcPr>
          <w:p w:rsidR="0038647F" w:rsidRPr="0038647F" w:rsidRDefault="0038647F" w:rsidP="003864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64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Opis wykonanych dostaw</w:t>
            </w:r>
          </w:p>
          <w:p w:rsidR="0038647F" w:rsidRPr="0038647F" w:rsidRDefault="0038647F" w:rsidP="003864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38647F" w:rsidRPr="0038647F" w:rsidRDefault="0038647F" w:rsidP="003864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64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Termin wykonania dostaw</w:t>
            </w:r>
          </w:p>
        </w:tc>
        <w:tc>
          <w:tcPr>
            <w:tcW w:w="1418" w:type="dxa"/>
            <w:vAlign w:val="center"/>
          </w:tcPr>
          <w:p w:rsidR="0038647F" w:rsidRPr="0038647F" w:rsidRDefault="0038647F" w:rsidP="003864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64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Wartość brutto </w:t>
            </w:r>
            <w:proofErr w:type="spellStart"/>
            <w:r w:rsidRPr="003864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zrealizowa</w:t>
            </w:r>
            <w:proofErr w:type="spellEnd"/>
            <w:r w:rsidRPr="003864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3864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nych</w:t>
            </w:r>
            <w:proofErr w:type="spellEnd"/>
            <w:r w:rsidRPr="003864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dostaw</w:t>
            </w:r>
          </w:p>
        </w:tc>
        <w:tc>
          <w:tcPr>
            <w:tcW w:w="2011" w:type="dxa"/>
            <w:vAlign w:val="center"/>
          </w:tcPr>
          <w:p w:rsidR="0038647F" w:rsidRPr="0038647F" w:rsidRDefault="0038647F" w:rsidP="003864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3864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Podmiot na rzecz którego zostały wykonane dostawy</w:t>
            </w:r>
          </w:p>
        </w:tc>
      </w:tr>
      <w:tr w:rsidR="0038647F" w:rsidRPr="0038647F" w:rsidTr="00F5034F">
        <w:trPr>
          <w:trHeight w:val="765"/>
          <w:jc w:val="center"/>
        </w:trPr>
        <w:tc>
          <w:tcPr>
            <w:tcW w:w="511" w:type="dxa"/>
          </w:tcPr>
          <w:p w:rsidR="0038647F" w:rsidRPr="0038647F" w:rsidRDefault="0038647F" w:rsidP="0038647F">
            <w:pPr>
              <w:suppressAutoHyphens/>
              <w:spacing w:after="0" w:line="240" w:lineRule="auto"/>
              <w:ind w:left="1804" w:hanging="180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38647F" w:rsidRPr="0038647F" w:rsidRDefault="0038647F" w:rsidP="003864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38647F" w:rsidRPr="0038647F" w:rsidRDefault="0038647F" w:rsidP="003864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</w:tcPr>
          <w:p w:rsidR="0038647F" w:rsidRPr="0038647F" w:rsidRDefault="0038647F" w:rsidP="003864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8647F" w:rsidRPr="0038647F" w:rsidRDefault="0038647F" w:rsidP="003864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8647F" w:rsidRPr="0038647F" w:rsidRDefault="0038647F" w:rsidP="003864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38647F" w:rsidRPr="0038647F" w:rsidRDefault="0038647F" w:rsidP="003864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1" w:type="dxa"/>
            <w:vAlign w:val="center"/>
          </w:tcPr>
          <w:p w:rsidR="0038647F" w:rsidRPr="0038647F" w:rsidRDefault="0038647F" w:rsidP="003864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38647F" w:rsidRPr="0038647F" w:rsidTr="00F5034F">
        <w:trPr>
          <w:jc w:val="center"/>
        </w:trPr>
        <w:tc>
          <w:tcPr>
            <w:tcW w:w="511" w:type="dxa"/>
          </w:tcPr>
          <w:p w:rsidR="0038647F" w:rsidRPr="0038647F" w:rsidRDefault="0038647F" w:rsidP="0038647F">
            <w:pPr>
              <w:suppressAutoHyphens/>
              <w:spacing w:after="0" w:line="240" w:lineRule="auto"/>
              <w:ind w:left="1804" w:hanging="180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38647F" w:rsidRPr="0038647F" w:rsidRDefault="0038647F" w:rsidP="003864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38647F" w:rsidRPr="0038647F" w:rsidRDefault="0038647F" w:rsidP="003864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</w:tcPr>
          <w:p w:rsidR="0038647F" w:rsidRPr="0038647F" w:rsidRDefault="0038647F" w:rsidP="003864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8647F" w:rsidRPr="0038647F" w:rsidRDefault="0038647F" w:rsidP="003864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8647F" w:rsidRPr="0038647F" w:rsidRDefault="0038647F" w:rsidP="003864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38647F" w:rsidRPr="0038647F" w:rsidRDefault="0038647F" w:rsidP="003864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1" w:type="dxa"/>
            <w:vAlign w:val="center"/>
          </w:tcPr>
          <w:p w:rsidR="0038647F" w:rsidRPr="0038647F" w:rsidRDefault="0038647F" w:rsidP="003864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38647F" w:rsidRPr="0038647F" w:rsidRDefault="0038647F" w:rsidP="0038647F">
      <w:pPr>
        <w:suppressAutoHyphens/>
        <w:spacing w:after="0" w:line="240" w:lineRule="auto"/>
        <w:rPr>
          <w:rFonts w:ascii="Tahoma" w:eastAsia="Times New Roman" w:hAnsi="Tahoma" w:cs="Tahoma"/>
          <w:kern w:val="1"/>
          <w:sz w:val="16"/>
          <w:szCs w:val="16"/>
          <w:lang w:eastAsia="ar-SA"/>
        </w:rPr>
      </w:pPr>
      <w:r w:rsidRPr="0038647F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                               Dane w tabeli mają określić spełnienie warunku określonego w pkt 5.2.3  SIWZ.</w:t>
      </w:r>
    </w:p>
    <w:p w:rsidR="0038647F" w:rsidRPr="0038647F" w:rsidRDefault="0038647F" w:rsidP="003864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F" w:rsidRPr="0038647F" w:rsidRDefault="0038647F" w:rsidP="0038647F">
      <w:pPr>
        <w:spacing w:after="0" w:line="240" w:lineRule="auto"/>
        <w:jc w:val="both"/>
        <w:rPr>
          <w:rFonts w:ascii="Tahoma" w:eastAsia="Calibri" w:hAnsi="Tahoma" w:cs="Tahoma"/>
          <w:sz w:val="16"/>
          <w:szCs w:val="16"/>
        </w:rPr>
      </w:pPr>
      <w:r w:rsidRPr="0038647F">
        <w:rPr>
          <w:rFonts w:ascii="Tahoma" w:eastAsia="Calibri" w:hAnsi="Tahoma" w:cs="Tahoma"/>
          <w:sz w:val="16"/>
          <w:szCs w:val="16"/>
        </w:rPr>
        <w:t>* Wykaz wraz z załączeniem dowodów określających czy dostawy zostały wykonane należycie, przy czym dowodami, o których mowa, są referencje bądź inne dokumenty wystawione przez podmiot, na rzecz którego dostawy były wykonywane, a jeżeli z uzasadnionej przyczyny o obiektywnym charakterze wykonawca nie jest w stanie uzyskać tych dokumentów – inne dokumenty;</w:t>
      </w:r>
    </w:p>
    <w:p w:rsidR="0038647F" w:rsidRPr="0038647F" w:rsidRDefault="0038647F" w:rsidP="003864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……….…….. dnia ……….……..</w:t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………………...……………………………………….</w:t>
      </w:r>
    </w:p>
    <w:p w:rsidR="0038647F" w:rsidRPr="0038647F" w:rsidRDefault="0038647F" w:rsidP="0038647F">
      <w:pPr>
        <w:suppressAutoHyphens/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38647F" w:rsidRPr="0038647F">
          <w:footnotePr>
            <w:pos w:val="beneathText"/>
          </w:footnotePr>
          <w:pgSz w:w="16837" w:h="11905" w:orient="landscape"/>
          <w:pgMar w:top="1418" w:right="899" w:bottom="1106" w:left="899" w:header="360" w:footer="373" w:gutter="0"/>
          <w:cols w:space="708"/>
          <w:docGrid w:linePitch="360"/>
        </w:sectPr>
      </w:pPr>
      <w:r w:rsidRPr="0038647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podpis osoby uprawnionej do składania oświadczeń woli w imieniu  Wykonawcy</w:t>
      </w:r>
    </w:p>
    <w:p w:rsidR="0038647F" w:rsidRPr="0038647F" w:rsidRDefault="0038647F" w:rsidP="003864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38647F" w:rsidRPr="0038647F" w:rsidRDefault="0038647F" w:rsidP="0038647F">
      <w:pPr>
        <w:suppressAutoHyphens/>
        <w:spacing w:after="0" w:line="264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pl-PL"/>
        </w:rPr>
        <w:t>Zał. Nr 4  do SIWZ</w:t>
      </w:r>
    </w:p>
    <w:p w:rsidR="0038647F" w:rsidRPr="0038647F" w:rsidRDefault="0038647F" w:rsidP="0038647F">
      <w:pPr>
        <w:suppressAutoHyphens/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38647F" w:rsidRPr="0038647F" w:rsidRDefault="0038647F" w:rsidP="0038647F">
      <w:pPr>
        <w:suppressAutoHyphens/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(Wykonawca)</w:t>
      </w:r>
    </w:p>
    <w:p w:rsidR="0038647F" w:rsidRPr="0038647F" w:rsidRDefault="0038647F" w:rsidP="0038647F">
      <w:pPr>
        <w:suppressAutoHyphens/>
        <w:spacing w:after="0" w:line="264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…………………….., dnia ………………….</w:t>
      </w:r>
    </w:p>
    <w:p w:rsidR="0038647F" w:rsidRPr="0038647F" w:rsidRDefault="0038647F" w:rsidP="003864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8647F" w:rsidRPr="0038647F" w:rsidRDefault="0038647F" w:rsidP="0038647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8647F" w:rsidRPr="0038647F" w:rsidRDefault="0038647F" w:rsidP="003864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38647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OŚWIADCZENIE O PRZYNALEŻNOŚCI LUB BRAKU PRZYNALEŻNOŚCI </w:t>
      </w:r>
    </w:p>
    <w:p w:rsidR="0038647F" w:rsidRPr="0038647F" w:rsidRDefault="0038647F" w:rsidP="003864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38647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DO TEJ SAMEJ GRUPY KAPITAŁOWEJ **</w:t>
      </w:r>
    </w:p>
    <w:p w:rsidR="0038647F" w:rsidRPr="0038647F" w:rsidRDefault="0038647F" w:rsidP="0038647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8647F" w:rsidRPr="0038647F" w:rsidRDefault="0038647F" w:rsidP="003864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8647F" w:rsidRPr="005B680E" w:rsidRDefault="0038647F" w:rsidP="005B68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 w:rsidRPr="0038647F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ubiegający się o udzielenie zamówienia publicznego pn.</w:t>
      </w:r>
      <w:r w:rsidRPr="0038647F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38647F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br/>
      </w:r>
      <w:r w:rsidR="005B680E" w:rsidRPr="005B680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Zakup lekkiego samochodu ratowniczo – gaśniczego ze zbiornikiem wodnym minimum 1000 l.</w:t>
      </w:r>
    </w:p>
    <w:p w:rsidR="0038647F" w:rsidRPr="0038647F" w:rsidRDefault="0038647F" w:rsidP="0038647F">
      <w:pPr>
        <w:suppressAutoHyphens/>
        <w:spacing w:after="200" w:line="276" w:lineRule="auto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ar-SA"/>
        </w:rPr>
      </w:pPr>
      <w:r w:rsidRPr="0038647F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ar-SA"/>
        </w:rPr>
        <w:t xml:space="preserve">Zgodnie z </w:t>
      </w:r>
      <w:r w:rsidRPr="0038647F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ar-SA"/>
        </w:rPr>
        <w:t>art. 24 ust. 1 pkt 23</w:t>
      </w:r>
      <w:r w:rsidRPr="0038647F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ar-SA"/>
        </w:rPr>
        <w:t xml:space="preserve"> ustawy Prawo zamówień publicznych, informuje, że: </w:t>
      </w:r>
    </w:p>
    <w:p w:rsidR="0038647F" w:rsidRPr="0038647F" w:rsidRDefault="0038647F" w:rsidP="0038647F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ar-SA"/>
        </w:rPr>
      </w:pPr>
      <w:r w:rsidRPr="0038647F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ar-SA"/>
        </w:rPr>
        <w:t>1.</w:t>
      </w:r>
    </w:p>
    <w:p w:rsidR="0038647F" w:rsidRPr="0038647F" w:rsidRDefault="0038647F" w:rsidP="0038647F">
      <w:pPr>
        <w:numPr>
          <w:ilvl w:val="0"/>
          <w:numId w:val="5"/>
        </w:numPr>
        <w:suppressAutoHyphens/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647F">
        <w:rPr>
          <w:rFonts w:ascii="Times New Roman" w:eastAsia="Calibri" w:hAnsi="Times New Roman" w:cs="Times New Roman"/>
          <w:color w:val="000000"/>
          <w:sz w:val="20"/>
          <w:szCs w:val="20"/>
        </w:rPr>
        <w:t>nie należę do grupy kapitałowej*, w rozumieniu ustawy z dnia 16 lutego 2007 r. o ochronie konkurencji i konsumentów (Dz. U. Nr 2015, poz. 184);</w:t>
      </w:r>
    </w:p>
    <w:p w:rsidR="0038647F" w:rsidRPr="0038647F" w:rsidRDefault="0038647F" w:rsidP="0038647F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</w:pPr>
      <w:r w:rsidRPr="0038647F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ar-SA"/>
        </w:rPr>
        <w:t>2</w:t>
      </w:r>
      <w:r w:rsidRPr="0038647F"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  <w:t>.</w:t>
      </w:r>
    </w:p>
    <w:p w:rsidR="0038647F" w:rsidRPr="0038647F" w:rsidRDefault="0038647F" w:rsidP="0038647F">
      <w:pPr>
        <w:numPr>
          <w:ilvl w:val="0"/>
          <w:numId w:val="5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38647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należę do grupy kapitałowej*, w rozumieniu ustawy z dnia 16 lutego 2007 r. o ochronie konkurencji i konsumentów (Dz. U. Nr 2015, poz. 184), </w:t>
      </w:r>
    </w:p>
    <w:p w:rsidR="0038647F" w:rsidRPr="0038647F" w:rsidRDefault="0038647F" w:rsidP="0038647F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38647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 przypadku odpowiedzi pozytywnej należy wypełnić/lub dołączyć listę podmiotów grupy kapitałowej i zakres powiązań.</w:t>
      </w:r>
    </w:p>
    <w:p w:rsidR="0038647F" w:rsidRPr="0038647F" w:rsidRDefault="0038647F" w:rsidP="0038647F">
      <w:pPr>
        <w:numPr>
          <w:ilvl w:val="1"/>
          <w:numId w:val="4"/>
        </w:numPr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38647F">
        <w:rPr>
          <w:rFonts w:ascii="Times New Roman" w:eastAsia="Arial Unicode MS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38647F" w:rsidRPr="0038647F" w:rsidRDefault="0038647F" w:rsidP="0038647F">
      <w:pPr>
        <w:numPr>
          <w:ilvl w:val="1"/>
          <w:numId w:val="4"/>
        </w:numPr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38647F">
        <w:rPr>
          <w:rFonts w:ascii="Times New Roman" w:eastAsia="Arial Unicode MS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38647F" w:rsidRPr="0038647F" w:rsidRDefault="0038647F" w:rsidP="0038647F">
      <w:pPr>
        <w:numPr>
          <w:ilvl w:val="1"/>
          <w:numId w:val="4"/>
        </w:numPr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38647F">
        <w:rPr>
          <w:rFonts w:ascii="Times New Roman" w:eastAsia="Arial Unicode MS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38647F" w:rsidRPr="0038647F" w:rsidRDefault="0038647F" w:rsidP="0038647F">
      <w:pPr>
        <w:numPr>
          <w:ilvl w:val="1"/>
          <w:numId w:val="4"/>
        </w:numPr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38647F">
        <w:rPr>
          <w:rFonts w:ascii="Times New Roman" w:eastAsia="Arial Unicode MS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</w:t>
      </w:r>
    </w:p>
    <w:p w:rsidR="0038647F" w:rsidRPr="0038647F" w:rsidRDefault="0038647F" w:rsidP="0038647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8647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 przypadku odpowiedzi negatywnej należy wykreślić pkt 2</w:t>
      </w:r>
    </w:p>
    <w:p w:rsidR="0038647F" w:rsidRPr="0038647F" w:rsidRDefault="0038647F" w:rsidP="0038647F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38647F" w:rsidRPr="0038647F" w:rsidRDefault="0038647F" w:rsidP="0038647F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u w:val="single"/>
          <w:lang w:eastAsia="ar-SA"/>
        </w:rPr>
      </w:pPr>
      <w:r w:rsidRPr="0038647F"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  <w:t>* Należy zaznaczyć właściwe przy użyciu znaku „X”.</w:t>
      </w:r>
    </w:p>
    <w:p w:rsidR="0038647F" w:rsidRPr="0038647F" w:rsidRDefault="0038647F" w:rsidP="0038647F">
      <w:pPr>
        <w:suppressAutoHyphens/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</w:pPr>
      <w:r w:rsidRPr="0038647F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            ……………………………………………………………………</w:t>
      </w:r>
      <w:r w:rsidRPr="0038647F"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  <w:t>...………………………</w:t>
      </w:r>
    </w:p>
    <w:p w:rsidR="0038647F" w:rsidRPr="0038647F" w:rsidRDefault="0038647F" w:rsidP="0038647F">
      <w:pPr>
        <w:suppressAutoHyphens/>
        <w:spacing w:after="0" w:line="240" w:lineRule="auto"/>
        <w:ind w:left="2829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ar-SA"/>
        </w:rPr>
      </w:pPr>
      <w:r w:rsidRPr="0038647F"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  <w:t xml:space="preserve">            </w:t>
      </w:r>
      <w:r w:rsidRPr="0038647F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ar-SA"/>
        </w:rPr>
        <w:t xml:space="preserve">(pieczątki imienne i podpisy osób uprawnionych do reprezentowania ) </w:t>
      </w:r>
    </w:p>
    <w:p w:rsidR="0038647F" w:rsidRPr="0038647F" w:rsidRDefault="0038647F" w:rsidP="003864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8647F" w:rsidRPr="0038647F" w:rsidRDefault="0038647F" w:rsidP="0038647F">
      <w:pPr>
        <w:suppressAutoHyphens/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8647F" w:rsidRPr="0038647F" w:rsidRDefault="0038647F" w:rsidP="0038647F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ar-SA"/>
        </w:rPr>
      </w:pPr>
      <w:r w:rsidRPr="0038647F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ar-SA"/>
        </w:rPr>
        <w:t xml:space="preserve">* Zgodnie z art. 4 pkt 14 ustawy z dnia 16 lutego 2007 r. o ochronie konkurencji i konsumentów (tj. Dz. U. Nr 2015, poz. 184 z </w:t>
      </w:r>
      <w:proofErr w:type="spellStart"/>
      <w:r w:rsidRPr="0038647F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ar-SA"/>
        </w:rPr>
        <w:t>późn</w:t>
      </w:r>
      <w:proofErr w:type="spellEnd"/>
      <w:r w:rsidRPr="0038647F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ar-SA"/>
        </w:rPr>
        <w:t>. zm.) przez grupę kapitałową rozumie się wszystkich przedsiębiorców, którzy są kontrolowani w sposób bezpośredni lub pośredni przez jednego przedsiębiorcę, w tym również tego przedsiębiorcę.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lang w:eastAsia="ar-SA"/>
        </w:rPr>
      </w:pPr>
      <w:r w:rsidRPr="0038647F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ar-SA"/>
        </w:rPr>
        <w:t>**</w:t>
      </w:r>
      <w:r w:rsidRPr="0038647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ar-SA"/>
        </w:rPr>
        <w:t xml:space="preserve"> Wykonawca, w terminie 3 dni od zamieszczenia na stronie internetowej informacji, o której mowa w art. 86 ust. 5 </w:t>
      </w:r>
      <w:proofErr w:type="spellStart"/>
      <w:r w:rsidRPr="0038647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ar-SA"/>
        </w:rPr>
        <w:t>Pzp</w:t>
      </w:r>
      <w:proofErr w:type="spellEnd"/>
      <w:r w:rsidRPr="0038647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ar-SA"/>
        </w:rPr>
        <w:t xml:space="preserve"> (tj.: informacja z otwarcia ofert), przekazuje zamawiającemu oświadczenie o przynależności lub braku przynależności do tej samej grupy kapitałowej, o której mowa w ust. 1 pkt 23. Wraz ze złożeniem oświadczenia, wykonawca może przedstawić dowody, że</w:t>
      </w:r>
      <w:r w:rsidRPr="0038647F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r w:rsidRPr="0038647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ar-SA"/>
        </w:rPr>
        <w:t>powiązania z innym wykonawcą nie prowadzą do zakłócenia konkurencji w postępowaniu o udzielenie zamówienia (</w:t>
      </w:r>
      <w:r w:rsidRPr="0038647F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ar-SA"/>
        </w:rPr>
        <w:t xml:space="preserve">art. 24 ust. 11 </w:t>
      </w:r>
      <w:proofErr w:type="spellStart"/>
      <w:r w:rsidRPr="0038647F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ar-SA"/>
        </w:rPr>
        <w:t>Pzp</w:t>
      </w:r>
      <w:proofErr w:type="spellEnd"/>
      <w:r w:rsidRPr="0038647F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ar-SA"/>
        </w:rPr>
        <w:t>).</w:t>
      </w:r>
    </w:p>
    <w:p w:rsidR="0038647F" w:rsidRPr="0038647F" w:rsidRDefault="0038647F" w:rsidP="0038647F">
      <w:pPr>
        <w:keepNext/>
        <w:tabs>
          <w:tab w:val="left" w:pos="426"/>
        </w:tabs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38647F" w:rsidRPr="004C1F14" w:rsidRDefault="0038647F" w:rsidP="004C1F14">
      <w:pPr>
        <w:keepNext/>
        <w:tabs>
          <w:tab w:val="left" w:pos="426"/>
        </w:tabs>
        <w:suppressAutoHyphens/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</w:pPr>
      <w:r w:rsidRPr="004C1F14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 xml:space="preserve">                                                                                                      </w:t>
      </w:r>
      <w:r w:rsidRPr="004C1F14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Zał. Nr 5  do SIWZ</w:t>
      </w:r>
    </w:p>
    <w:p w:rsidR="0038647F" w:rsidRDefault="0038647F" w:rsidP="0038647F">
      <w:pPr>
        <w:keepNext/>
        <w:tabs>
          <w:tab w:val="left" w:pos="426"/>
        </w:tabs>
        <w:suppressAutoHyphens/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38647F" w:rsidRPr="0038647F" w:rsidRDefault="0038647F" w:rsidP="0038647F">
      <w:pPr>
        <w:keepNext/>
        <w:tabs>
          <w:tab w:val="left" w:pos="426"/>
        </w:tabs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UMOWA Nr ………………</w:t>
      </w:r>
    </w:p>
    <w:p w:rsidR="0038647F" w:rsidRPr="0038647F" w:rsidRDefault="0038647F" w:rsidP="0038647F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zawarta w dniu.</w:t>
      </w:r>
      <w:r w:rsidR="005B680E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 w Jaśliskach</w:t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38647F" w:rsidRPr="0038647F" w:rsidRDefault="0038647F" w:rsidP="0038647F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pomiędzy Ocho</w:t>
      </w:r>
      <w:r w:rsidR="005B68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tniczą Strażą Pożarną w Jaśliskach </w:t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reprezentowaną przez:</w:t>
      </w:r>
    </w:p>
    <w:p w:rsidR="0038647F" w:rsidRPr="0038647F" w:rsidRDefault="005B680E" w:rsidP="0038647F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Piotra Urbana – Prezesa OSP w Jaśliskach</w:t>
      </w:r>
    </w:p>
    <w:p w:rsidR="0038647F" w:rsidRPr="0038647F" w:rsidRDefault="0038647F" w:rsidP="0038647F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zwaną dalej w treści umowy Zamawiającym</w:t>
      </w:r>
    </w:p>
    <w:p w:rsidR="0038647F" w:rsidRPr="0038647F" w:rsidRDefault="0038647F" w:rsidP="0038647F">
      <w:pPr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  </w:t>
      </w:r>
      <w:r w:rsidRPr="003864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........................................................................</w:t>
      </w:r>
    </w:p>
    <w:p w:rsidR="0038647F" w:rsidRPr="0038647F" w:rsidRDefault="0038647F" w:rsidP="0038647F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reprezentowanym przez:</w:t>
      </w:r>
    </w:p>
    <w:p w:rsidR="0038647F" w:rsidRPr="0038647F" w:rsidRDefault="0038647F" w:rsidP="0038647F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F" w:rsidRPr="0038647F" w:rsidRDefault="0038647F" w:rsidP="0038647F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</w:t>
      </w:r>
    </w:p>
    <w:p w:rsidR="0038647F" w:rsidRPr="0038647F" w:rsidRDefault="0038647F" w:rsidP="0038647F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zwaną dalej w tekście umowy Wykonawcą, o następującej treści:</w:t>
      </w:r>
    </w:p>
    <w:p w:rsidR="0038647F" w:rsidRPr="0038647F" w:rsidRDefault="0038647F" w:rsidP="0038647F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F" w:rsidRPr="0038647F" w:rsidRDefault="0038647F" w:rsidP="0038647F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F" w:rsidRPr="0038647F" w:rsidRDefault="0038647F" w:rsidP="0038647F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</w:t>
      </w:r>
    </w:p>
    <w:p w:rsidR="0038647F" w:rsidRPr="0038647F" w:rsidRDefault="0038647F" w:rsidP="0038647F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1. Przedmiotem umowy jest</w:t>
      </w:r>
      <w:r w:rsidR="005B680E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B680E" w:rsidRPr="005B68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Zakup lekkiego samochodu ratowniczo – gaśniczego ze zbiornikiem wodnym minimum 1000 l.</w:t>
      </w:r>
    </w:p>
    <w:p w:rsidR="0038647F" w:rsidRPr="0038647F" w:rsidRDefault="0038647F" w:rsidP="0038647F">
      <w:pPr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2. </w:t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Umowa niniejsza zostaje zawarta na podstawie zamówienia publicznego udzielonego przez Zamawiającego w trybie przetargu nieograniczonego zgodnie z ustawą z dnia 29 stycznia 2004</w:t>
      </w:r>
      <w:r w:rsidR="008815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r. Prawo zamówień publicznych (t. j</w:t>
      </w:r>
      <w:r w:rsidR="008815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88150C" w:rsidRPr="0088150C">
        <w:rPr>
          <w:rFonts w:ascii="Times New Roman" w:eastAsia="Times New Roman" w:hAnsi="Times New Roman" w:cs="Times New Roman"/>
          <w:sz w:val="24"/>
          <w:szCs w:val="24"/>
          <w:lang w:eastAsia="ar-SA"/>
        </w:rPr>
        <w:t>Dz. U. z 2017 r. poz. 1579</w:t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.)</w:t>
      </w:r>
    </w:p>
    <w:p w:rsidR="0038647F" w:rsidRPr="0038647F" w:rsidRDefault="0038647F" w:rsidP="0038647F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3.  Przedmiotem  umowy jest wykonanie dostawy w oparciu o SIWZ oraz ofertę Wykonawcy z przetargu  nieograniczonego z dnia …….., które stanowią integralną część niniejszej umowy</w:t>
      </w:r>
    </w:p>
    <w:p w:rsidR="0038647F" w:rsidRPr="0038647F" w:rsidRDefault="0038647F" w:rsidP="0038647F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Pr="0038647F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Zmiany dotyczące parametrów technicznych przedmiotu umowy są dopuszczalne </w:t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sytuacjach gdy dany element wyposażenia posiada lepsze parametry techniczne niż wymagane przez Zamawiającego,  a nie powoduje to zwiększenia ceny za przedmiot umowy należnej Wykonawcy.</w:t>
      </w:r>
    </w:p>
    <w:p w:rsidR="0038647F" w:rsidRPr="0038647F" w:rsidRDefault="0038647F" w:rsidP="0038647F">
      <w:p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 Wykonawca </w:t>
      </w:r>
      <w:r w:rsidRPr="003864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</w:t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świadcza, iż posiada wszelkie uprawnienia niezbędne do realizacji niniejszej   </w:t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umowy  i że przedmiot umowy określony w ust. 1. nie jest obciążony  prawami osób trzecich.</w:t>
      </w:r>
    </w:p>
    <w:p w:rsidR="0038647F" w:rsidRPr="0038647F" w:rsidRDefault="0038647F" w:rsidP="0038647F">
      <w:pPr>
        <w:widowControl w:val="0"/>
        <w:tabs>
          <w:tab w:val="left" w:pos="426"/>
          <w:tab w:val="left" w:pos="85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Pr="0038647F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. </w:t>
      </w:r>
      <w:r w:rsidRPr="003864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Przedmiotem umowy jest dostawa </w:t>
      </w:r>
      <w:r w:rsidR="00251C83" w:rsidRPr="005B68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Zakup lekkiego samochodu ratowniczo – gaśniczego ze zbiornikiem wodnym minimum 1000 l.</w:t>
      </w:r>
      <w:r w:rsidR="00251C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864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Zamawiającemu  o cechach: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marka </w:t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</w:t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</w:p>
    <w:p w:rsidR="0038647F" w:rsidRPr="0038647F" w:rsidRDefault="0038647F" w:rsidP="003864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typ</w:t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</w:t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38647F" w:rsidRPr="0038647F" w:rsidRDefault="0038647F" w:rsidP="003864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pojemność silnika -</w:t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38647F" w:rsidRPr="0038647F" w:rsidRDefault="0038647F" w:rsidP="003864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moc silnika</w:t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</w:t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38647F" w:rsidRPr="0038647F" w:rsidRDefault="0038647F" w:rsidP="003864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rok produkcji</w:t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</w:t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38647F" w:rsidRPr="0038647F" w:rsidRDefault="0038647F" w:rsidP="003864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nr identyfikacyjny -</w:t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38647F" w:rsidRPr="0038647F" w:rsidRDefault="0038647F" w:rsidP="003864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nr silnika </w:t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</w:t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38647F" w:rsidRPr="0038647F" w:rsidRDefault="0038647F" w:rsidP="003864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liczba miejsc</w:t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</w:t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38647F" w:rsidRPr="0038647F" w:rsidRDefault="0038647F" w:rsidP="003864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nr rejestracyjny</w:t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</w:t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38647F" w:rsidRPr="0038647F" w:rsidRDefault="0038647F" w:rsidP="003864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przebieg  km</w:t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</w:t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38647F" w:rsidRPr="0038647F" w:rsidRDefault="0038647F" w:rsidP="003864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data pierwszej rejestracji –</w:t>
      </w:r>
    </w:p>
    <w:p w:rsidR="0038647F" w:rsidRPr="0038647F" w:rsidRDefault="0038647F" w:rsidP="003864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dowód rejestracyjny seria  -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7. Wykonawca zobowiązuje się  dostarczyć  i dokonać przeniesienia na Zamawiającego  prawa własności przedmiotu umowy określonego w ust.1.     </w:t>
      </w:r>
    </w:p>
    <w:p w:rsidR="0038647F" w:rsidRPr="0038647F" w:rsidRDefault="0038647F" w:rsidP="0038647F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F" w:rsidRPr="0038647F" w:rsidRDefault="0038647F" w:rsidP="0038647F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2</w:t>
      </w:r>
    </w:p>
    <w:p w:rsidR="0038647F" w:rsidRPr="0038647F" w:rsidRDefault="0038647F" w:rsidP="0038647F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F" w:rsidRPr="0038647F" w:rsidRDefault="0038647F" w:rsidP="0038647F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Odbiór samochodu nastąpi w siedzibie Wykonawcy</w:t>
      </w:r>
      <w:r w:rsidRPr="003864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terminie do </w:t>
      </w:r>
      <w:r w:rsidR="005B68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</w:t>
      </w:r>
      <w:r w:rsidRPr="003864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grudnia </w:t>
      </w:r>
      <w:r w:rsidRPr="003864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2017r.</w:t>
      </w:r>
    </w:p>
    <w:p w:rsidR="0038647F" w:rsidRPr="0038647F" w:rsidRDefault="0038647F" w:rsidP="0038647F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Wraz z przedmiotem umowy Zamawiający otrzyma od Wykonawcy:</w:t>
      </w:r>
    </w:p>
    <w:p w:rsidR="0038647F" w:rsidRPr="0038647F" w:rsidRDefault="0038647F" w:rsidP="0038647F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instrukcję obsługi w języku polskim samochodu/ zabudowy pożarniczej i zainstalowanych urządzeń.</w:t>
      </w:r>
    </w:p>
    <w:p w:rsidR="0038647F" w:rsidRPr="0038647F" w:rsidRDefault="0038647F" w:rsidP="0038647F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karty gwarancyjne samochodu/ zabudowy pożarniczej i zainstalowanych urządzeń.</w:t>
      </w:r>
    </w:p>
    <w:p w:rsidR="0038647F" w:rsidRPr="0038647F" w:rsidRDefault="0038647F" w:rsidP="0038647F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aktualne badania techniczne pojazdu,</w:t>
      </w:r>
    </w:p>
    <w:p w:rsidR="0038647F" w:rsidRPr="0038647F" w:rsidRDefault="0038647F" w:rsidP="0038647F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świadectwa homologacji,</w:t>
      </w:r>
    </w:p>
    <w:p w:rsidR="0038647F" w:rsidRPr="0038647F" w:rsidRDefault="0038647F" w:rsidP="0038647F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książkę serwisową,</w:t>
      </w:r>
    </w:p>
    <w:p w:rsidR="0038647F" w:rsidRPr="0038647F" w:rsidRDefault="0038647F" w:rsidP="0038647F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warunki realizacji serwisu gwarancyjnego,</w:t>
      </w:r>
    </w:p>
    <w:p w:rsidR="0038647F" w:rsidRPr="0038647F" w:rsidRDefault="0038647F" w:rsidP="0038647F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kartę pojazdu oraz inne dokumenty niezbędne do zarejestrowania pojazdu oraz prawidłowego wprowadzenia go do obrotu.</w:t>
      </w:r>
    </w:p>
    <w:p w:rsidR="0038647F" w:rsidRPr="0038647F" w:rsidRDefault="0038647F" w:rsidP="0038647F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Samochód ratowniczo – gaśniczy w chwili odbioru przez Przedstawiciela Zamawiającego będzie posiadał pełen zbiornik paliwa.</w:t>
      </w:r>
    </w:p>
    <w:p w:rsidR="0038647F" w:rsidRPr="0038647F" w:rsidRDefault="0038647F" w:rsidP="0038647F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Samochód w chwili odbioru przez przedstawiciela Zamawiającego będzie posiadał pełne zbiorniki wody, środka pianotwórczego, oraz ewentualnie występujących dodatków potrzebnych do prawidłowego użytkowania pojazdu.</w:t>
      </w:r>
    </w:p>
    <w:p w:rsidR="0038647F" w:rsidRPr="0038647F" w:rsidRDefault="0038647F" w:rsidP="0038647F">
      <w:pPr>
        <w:suppressAutoHyphens/>
        <w:overflowPunct w:val="0"/>
        <w:autoSpaceDE w:val="0"/>
        <w:spacing w:after="0" w:line="240" w:lineRule="auto"/>
        <w:ind w:left="3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F" w:rsidRPr="0038647F" w:rsidRDefault="0038647F" w:rsidP="0038647F">
      <w:pPr>
        <w:suppressAutoHyphens/>
        <w:overflowPunct w:val="0"/>
        <w:autoSpaceDE w:val="0"/>
        <w:spacing w:after="0" w:line="240" w:lineRule="auto"/>
        <w:ind w:left="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3</w:t>
      </w:r>
    </w:p>
    <w:p w:rsidR="0038647F" w:rsidRPr="0038647F" w:rsidRDefault="0038647F" w:rsidP="0038647F">
      <w:pPr>
        <w:suppressAutoHyphens/>
        <w:overflowPunct w:val="0"/>
        <w:autoSpaceDE w:val="0"/>
        <w:spacing w:after="0" w:line="240" w:lineRule="auto"/>
        <w:ind w:left="3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F" w:rsidRPr="0038647F" w:rsidRDefault="0038647F" w:rsidP="0038647F">
      <w:pPr>
        <w:suppressAutoHyphens/>
        <w:overflowPunct w:val="0"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W okresie trwania umowy Wykonawca zobowiązany jest do pisemnego zawiadomienia </w:t>
      </w:r>
    </w:p>
    <w:p w:rsidR="0038647F" w:rsidRPr="0038647F" w:rsidRDefault="0038647F" w:rsidP="0038647F">
      <w:pPr>
        <w:suppressAutoHyphens/>
        <w:overflowPunct w:val="0"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Zamawiającego w terminie 14 dni od zaistnienia zdarzenia o : </w:t>
      </w:r>
    </w:p>
    <w:p w:rsidR="0038647F" w:rsidRPr="0038647F" w:rsidRDefault="0038647F" w:rsidP="0038647F">
      <w:pPr>
        <w:tabs>
          <w:tab w:val="left" w:pos="360"/>
        </w:tabs>
        <w:suppressAutoHyphens/>
        <w:overflowPunct w:val="0"/>
        <w:autoSpaceDE w:val="0"/>
        <w:spacing w:after="0" w:line="240" w:lineRule="auto"/>
        <w:ind w:left="39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1) zmianie nazwy lub siedziby Wykonawcy, pod rygorem uznania za doręczone skutecznie wszelkich pism skierowanych przez Zamawiającego do Wykonawcy na dotychczasowy adres,</w:t>
      </w:r>
    </w:p>
    <w:p w:rsidR="0038647F" w:rsidRPr="0038647F" w:rsidRDefault="0038647F" w:rsidP="0038647F">
      <w:pPr>
        <w:tabs>
          <w:tab w:val="left" w:pos="360"/>
          <w:tab w:val="left" w:pos="546"/>
        </w:tabs>
        <w:suppressAutoHyphens/>
        <w:overflowPunct w:val="0"/>
        <w:autoSpaceDE w:val="0"/>
        <w:spacing w:after="0" w:line="240" w:lineRule="auto"/>
        <w:ind w:left="39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zmianie osób reprezentujących Wykonawcę, </w:t>
      </w:r>
    </w:p>
    <w:p w:rsidR="0038647F" w:rsidRPr="0038647F" w:rsidRDefault="0038647F" w:rsidP="0038647F">
      <w:pPr>
        <w:tabs>
          <w:tab w:val="left" w:pos="360"/>
        </w:tabs>
        <w:suppressAutoHyphens/>
        <w:overflowPunct w:val="0"/>
        <w:autoSpaceDE w:val="0"/>
        <w:spacing w:after="0" w:line="240" w:lineRule="auto"/>
        <w:ind w:left="39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3) wszczęciu postępowania układowego, w którym uczestniczy Wykonawca,</w:t>
      </w:r>
    </w:p>
    <w:p w:rsidR="0038647F" w:rsidRPr="0038647F" w:rsidRDefault="0038647F" w:rsidP="0038647F">
      <w:pPr>
        <w:tabs>
          <w:tab w:val="left" w:pos="360"/>
        </w:tabs>
        <w:suppressAutoHyphens/>
        <w:overflowPunct w:val="0"/>
        <w:autoSpaceDE w:val="0"/>
        <w:spacing w:after="0" w:line="240" w:lineRule="auto"/>
        <w:ind w:left="39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4) ogłoszeniu likwidacji lub upadłości Wykonawcy, </w:t>
      </w:r>
    </w:p>
    <w:p w:rsidR="0038647F" w:rsidRPr="0038647F" w:rsidRDefault="0038647F" w:rsidP="0038647F">
      <w:pPr>
        <w:numPr>
          <w:ilvl w:val="0"/>
          <w:numId w:val="15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zawieszeniu działalności przez Wykonawcę.</w:t>
      </w:r>
    </w:p>
    <w:p w:rsidR="0038647F" w:rsidRPr="0038647F" w:rsidRDefault="0038647F" w:rsidP="0038647F">
      <w:pPr>
        <w:tabs>
          <w:tab w:val="left" w:pos="360"/>
        </w:tabs>
        <w:suppressAutoHyphens/>
        <w:spacing w:after="0" w:line="240" w:lineRule="auto"/>
        <w:ind w:left="645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F" w:rsidRPr="0038647F" w:rsidRDefault="0038647F" w:rsidP="0038647F">
      <w:pPr>
        <w:tabs>
          <w:tab w:val="left" w:pos="540"/>
        </w:tabs>
        <w:suppressAutoHyphens/>
        <w:overflowPunct w:val="0"/>
        <w:autoSpaceDE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4</w:t>
      </w:r>
    </w:p>
    <w:p w:rsidR="0038647F" w:rsidRPr="0038647F" w:rsidRDefault="0038647F" w:rsidP="0038647F">
      <w:pPr>
        <w:tabs>
          <w:tab w:val="left" w:pos="540"/>
        </w:tabs>
        <w:suppressAutoHyphens/>
        <w:overflowPunct w:val="0"/>
        <w:autoSpaceDE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F" w:rsidRPr="0038647F" w:rsidRDefault="0038647F" w:rsidP="0038647F">
      <w:pPr>
        <w:numPr>
          <w:ilvl w:val="0"/>
          <w:numId w:val="11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Nadzór ze strony Zamawiającego nad realizacją niniejszej umowy będzie pełnić: ...............</w:t>
      </w:r>
    </w:p>
    <w:p w:rsidR="0038647F" w:rsidRPr="0038647F" w:rsidRDefault="0038647F" w:rsidP="0038647F">
      <w:pPr>
        <w:numPr>
          <w:ilvl w:val="0"/>
          <w:numId w:val="11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Nadzór nad realizacją umowy ze strony Wykonawcy będzie pełnić ………………………………………..</w:t>
      </w:r>
    </w:p>
    <w:p w:rsidR="0038647F" w:rsidRPr="0038647F" w:rsidRDefault="0038647F" w:rsidP="0038647F">
      <w:pPr>
        <w:tabs>
          <w:tab w:val="left" w:pos="36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F" w:rsidRPr="0038647F" w:rsidRDefault="0038647F" w:rsidP="0038647F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5</w:t>
      </w:r>
    </w:p>
    <w:p w:rsidR="0038647F" w:rsidRPr="0038647F" w:rsidRDefault="0038647F" w:rsidP="0038647F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F" w:rsidRPr="0038647F" w:rsidRDefault="0038647F" w:rsidP="0038647F">
      <w:pPr>
        <w:numPr>
          <w:ilvl w:val="3"/>
          <w:numId w:val="15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Cena za przedmiot umowy.</w:t>
      </w:r>
    </w:p>
    <w:p w:rsidR="0038647F" w:rsidRPr="0038647F" w:rsidRDefault="0038647F" w:rsidP="0038647F">
      <w:pPr>
        <w:suppressAutoHyphens/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Za wykonanie przedmiotu umowy Wykonawca otrzyma cenę w kwocie:</w:t>
      </w:r>
    </w:p>
    <w:p w:rsidR="0038647F" w:rsidRPr="0038647F" w:rsidRDefault="0038647F" w:rsidP="0038647F">
      <w:pPr>
        <w:suppressAutoHyphens/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netto ...................................................................................................................................... zł,</w:t>
      </w:r>
      <w:r w:rsidRPr="003864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(słownie:…………………………………………………………………………………)</w:t>
      </w:r>
    </w:p>
    <w:p w:rsidR="0038647F" w:rsidRPr="0038647F" w:rsidRDefault="0038647F" w:rsidP="0038647F">
      <w:pPr>
        <w:suppressAutoHyphens/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VAT.....................................zł,(słownie………………………………………………)</w:t>
      </w:r>
    </w:p>
    <w:p w:rsidR="0038647F" w:rsidRPr="0038647F" w:rsidRDefault="0038647F" w:rsidP="0038647F">
      <w:pPr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brutto .....................................zł, (słownie………………………………………………………)</w:t>
      </w:r>
    </w:p>
    <w:p w:rsidR="0038647F" w:rsidRPr="0038647F" w:rsidRDefault="0038647F" w:rsidP="0038647F">
      <w:pPr>
        <w:numPr>
          <w:ilvl w:val="3"/>
          <w:numId w:val="15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Wyżej wymieniona cena  nie może ulec wzrostowi.</w:t>
      </w:r>
    </w:p>
    <w:p w:rsidR="0038647F" w:rsidRPr="0038647F" w:rsidRDefault="0038647F" w:rsidP="0038647F">
      <w:pPr>
        <w:numPr>
          <w:ilvl w:val="3"/>
          <w:numId w:val="15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Jako walutę płatności przyjmuje się PLN.</w:t>
      </w:r>
    </w:p>
    <w:p w:rsidR="0038647F" w:rsidRPr="0038647F" w:rsidRDefault="0038647F" w:rsidP="0038647F">
      <w:pPr>
        <w:numPr>
          <w:ilvl w:val="3"/>
          <w:numId w:val="15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Zapłata ceny nastąpi po dokonaniu protokolarnego odbioru bezusterkowego pojazdu wraz z wyposażeniem na rachunek bankowy Wykonawcy wskazany w fakturze, w terminie do 14 dni od daty dostarczenia do siedziby Zamawiającego prawidłowo wystawionej faktury VAT. </w:t>
      </w:r>
    </w:p>
    <w:p w:rsidR="0038647F" w:rsidRPr="0038647F" w:rsidRDefault="0038647F" w:rsidP="0038647F">
      <w:pPr>
        <w:numPr>
          <w:ilvl w:val="3"/>
          <w:numId w:val="15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Strony zgodnie ustalają, iż zapłata za przedmiot niniejszej Umowy następuje z chwilą obciążenia rachunku bankowego Zamawiającego.</w:t>
      </w:r>
    </w:p>
    <w:p w:rsidR="0038647F" w:rsidRPr="0038647F" w:rsidRDefault="0038647F" w:rsidP="0038647F">
      <w:pPr>
        <w:numPr>
          <w:ilvl w:val="3"/>
          <w:numId w:val="15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ponosi odpowiedzialność za nieprawidłowe zastosowanie i naliczenie stawki podatku od  towarów i usług dotyczącej przedmiotu umowy.</w:t>
      </w:r>
    </w:p>
    <w:p w:rsidR="0038647F" w:rsidRPr="0038647F" w:rsidRDefault="0038647F" w:rsidP="0038647F">
      <w:pPr>
        <w:numPr>
          <w:ilvl w:val="3"/>
          <w:numId w:val="15"/>
        </w:numPr>
        <w:tabs>
          <w:tab w:val="left" w:pos="142"/>
        </w:tabs>
        <w:suppressAutoHyphens/>
        <w:overflowPunct w:val="0"/>
        <w:autoSpaceDE w:val="0"/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Wykonawca nie dokona przeniesienia wierzytelności pieniężnych związanych </w:t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z realizacją niniejszej umowy na rzecz osób trzecich, bez pisemnej zgody Zamawiającego oraz nie dokona żadnych innych czynności w wyniku których, doszłoby do zmiany Stron umowy</w:t>
      </w:r>
    </w:p>
    <w:p w:rsidR="0038647F" w:rsidRPr="0038647F" w:rsidRDefault="0038647F" w:rsidP="0038647F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F" w:rsidRDefault="0038647F" w:rsidP="0038647F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8647F" w:rsidRPr="0038647F" w:rsidRDefault="0038647F" w:rsidP="0038647F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6</w:t>
      </w:r>
    </w:p>
    <w:p w:rsidR="0038647F" w:rsidRPr="0038647F" w:rsidRDefault="0038647F" w:rsidP="0038647F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F" w:rsidRPr="0038647F" w:rsidRDefault="0038647F" w:rsidP="0038647F">
      <w:pPr>
        <w:numPr>
          <w:ilvl w:val="0"/>
          <w:numId w:val="12"/>
        </w:numPr>
        <w:tabs>
          <w:tab w:val="num" w:pos="142"/>
        </w:tabs>
        <w:suppressAutoHyphens/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gwarantuje, iż przedmiot umowy spełniać będzie wszelkie parametry techniczne określone w załączniku nr 6 do SIWZ.</w:t>
      </w:r>
    </w:p>
    <w:p w:rsidR="0038647F" w:rsidRPr="0038647F" w:rsidRDefault="0038647F" w:rsidP="0038647F">
      <w:pPr>
        <w:numPr>
          <w:ilvl w:val="0"/>
          <w:numId w:val="12"/>
        </w:numPr>
        <w:tabs>
          <w:tab w:val="num" w:pos="142"/>
        </w:tabs>
        <w:suppressAutoHyphens/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Wykonawca, pisemnie zawiadomi Zamawiającego, z co najmniej …. dniowym wyprzedzeniem o dacie planowanego odbioru pojazdu. Zamawiający zobowiązuje się do przystąpienia do odbioru przedmiotu Umowy w wyznaczonym terminie oraz wskaże osoby, które zostaną przeszkolone przez Wykonawcę w ramach ceny określonej w § 5 umowy.</w:t>
      </w:r>
    </w:p>
    <w:p w:rsidR="0038647F" w:rsidRPr="0038647F" w:rsidRDefault="0038647F" w:rsidP="0038647F">
      <w:pPr>
        <w:numPr>
          <w:ilvl w:val="0"/>
          <w:numId w:val="12"/>
        </w:numPr>
        <w:tabs>
          <w:tab w:val="num" w:pos="142"/>
        </w:tabs>
        <w:suppressAutoHyphens/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Odbiór techniczno-jakościowy pojazdu odbędzie się w siedzibie Wykonawcy nie później niż w terminie określonym w § 2  niniejszej Umowy, z zastrzeżeniem § 6 ust. 2</w:t>
      </w:r>
    </w:p>
    <w:p w:rsidR="0038647F" w:rsidRPr="0038647F" w:rsidRDefault="0038647F" w:rsidP="0038647F">
      <w:pPr>
        <w:numPr>
          <w:ilvl w:val="0"/>
          <w:numId w:val="12"/>
        </w:numPr>
        <w:tabs>
          <w:tab w:val="num" w:pos="142"/>
        </w:tabs>
        <w:suppressAutoHyphens/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Odbiór przedmiotu umowy nastąpi na podstawie protokołu zdawczo-odbiorczego podpisanego przez przedstawicieli Zamawiającego i Wykonawcy.</w:t>
      </w:r>
    </w:p>
    <w:p w:rsidR="0038647F" w:rsidRPr="0038647F" w:rsidRDefault="0038647F" w:rsidP="0038647F">
      <w:pPr>
        <w:numPr>
          <w:ilvl w:val="0"/>
          <w:numId w:val="12"/>
        </w:numPr>
        <w:tabs>
          <w:tab w:val="num" w:pos="142"/>
        </w:tabs>
        <w:suppressAutoHyphens/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stwierdzenia podczas odbioru techniczno-jakościowego usterek, Wykonawca zobowiązuje się do niezwłocznego ich usunięcia lub wymiany pojazdu na wolny od usterek. W takim przypadku zostanie sporządzony protokół o stwierdzonych usterkach, podpisany przez obie strony. Powyższy zapis nie narusza postanowień dotyczących kar umownych i odstąpienia od umowy.</w:t>
      </w:r>
    </w:p>
    <w:p w:rsidR="0038647F" w:rsidRPr="0038647F" w:rsidRDefault="0038647F" w:rsidP="0038647F">
      <w:pPr>
        <w:numPr>
          <w:ilvl w:val="0"/>
          <w:numId w:val="12"/>
        </w:numPr>
        <w:tabs>
          <w:tab w:val="num" w:pos="142"/>
        </w:tabs>
        <w:suppressAutoHyphens/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Szkolenie z zakresu obsługi podstawowej samochodu ratowniczo - gaśniczego, odbędzie się w dniu odbioru przedmiotu umowy. Protokół z przeprowadzonego szkolenia z zakresu obsługi podstawowej wraz z adnotacją o osobach, które go odbyły zostanie sporządzony w 2 egzemplarzach, po jednym egzemplarzu dla każdej ze Stron i podpisany przez obie Strony umowy. Wykonawca  zobowiązany jest również do wydania certyfikatów dla osób przeszkolonych potwierdzających udział w szkoleniu o którym mowa wyżej.</w:t>
      </w:r>
    </w:p>
    <w:p w:rsidR="0038647F" w:rsidRPr="0038647F" w:rsidRDefault="0038647F" w:rsidP="0038647F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8647F" w:rsidRPr="0038647F" w:rsidRDefault="0038647F" w:rsidP="0038647F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7</w:t>
      </w:r>
    </w:p>
    <w:p w:rsidR="0038647F" w:rsidRPr="0038647F" w:rsidRDefault="0038647F" w:rsidP="0038647F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F" w:rsidRPr="0038647F" w:rsidRDefault="0038647F" w:rsidP="0038647F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gwarantuje objęcie przedmiotu umowy pełnym serwisem gwarancyjnym oraz zobowiązuje się do dokonywania w okresie gwarancji przeglądów i napraw zgodnie z instrukcją obsługi producenta pojazdu.</w:t>
      </w:r>
    </w:p>
    <w:p w:rsidR="0038647F" w:rsidRPr="0038647F" w:rsidRDefault="0038647F" w:rsidP="0038647F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Wykonawca ponosi wszelkie koszty związane z realizacją warunków gwarancji (tj. koszty napraw lub wymiany wadliwego przedmiotu umowy na nowy wolny od wad – w tym koszty robocizny i części zamiennych). </w:t>
      </w:r>
    </w:p>
    <w:p w:rsidR="0038647F" w:rsidRPr="0038647F" w:rsidRDefault="0038647F" w:rsidP="0038647F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przeglądy i naprawy objęte gwarancją dotyczące zarówno podwozia jak i zabudowy pożarniczej przeprowadzane będą w siedzibie Zamawiającego przez autoryzowany serwis na koszt Wykonawcy. W przypadku przemieszczenia pojazdu wynikającej z potrzeby usunięcia stwierdzonych usterek w siedzibie Wykonawcy lub w innym miejscu. Wykonawca pokrywa koszty transportu pojazdu  w obydwie strony oraz pozostałe koszty wynikłe z powodu usterek oraz wymaganych przeglądów.</w:t>
      </w:r>
    </w:p>
    <w:p w:rsidR="0038647F" w:rsidRPr="0038647F" w:rsidRDefault="0038647F" w:rsidP="0038647F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udziela zamawiającemu:</w:t>
      </w:r>
    </w:p>
    <w:p w:rsidR="0038647F" w:rsidRPr="0038647F" w:rsidRDefault="0038647F" w:rsidP="0038647F">
      <w:pPr>
        <w:suppressAutoHyphens/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  -  ….(co najmniej 24 miesięcznej) miesięcznej gwarancji na samochód (podwozie) oraz zabudowę pożarniczą.</w:t>
      </w:r>
    </w:p>
    <w:p w:rsidR="0038647F" w:rsidRPr="0038647F" w:rsidRDefault="0038647F" w:rsidP="0038647F">
      <w:pPr>
        <w:suppressAutoHyphens/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5.  Okres gwarancji o którym mowa w ust.3 ulega przedłużeniu o czas odpowiadający okresom napraw.</w:t>
      </w:r>
    </w:p>
    <w:p w:rsidR="0038647F" w:rsidRPr="0038647F" w:rsidRDefault="0038647F" w:rsidP="0038647F">
      <w:pPr>
        <w:suppressAutoHyphens/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6. Wykonawca zobowiązany jest do podjęcia działań w celu usunięcia wad/awarii przedmiotu zamówienia nie później niż w ciągu 2 dni od momentu zgłoszenia, natomiast czas naprawy nie powinien przekraczać 14 dni od momentu przejęcia przedmiotu umowy do naprawy.</w:t>
      </w:r>
    </w:p>
    <w:p w:rsidR="0038647F" w:rsidRPr="0038647F" w:rsidRDefault="0038647F" w:rsidP="0038647F">
      <w:pPr>
        <w:suppressAutoHyphens/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7. Jeśli po trzech naprawach gwarancyjnych tego samego elementu wchodzącego w skład pojazdu (pojazd bazowy, zabudowa) będzie nadal wadliwy, Wykonawca zobowiązany jest wymienić element na nowy wolny od wad.</w:t>
      </w:r>
    </w:p>
    <w:p w:rsidR="0038647F" w:rsidRPr="0038647F" w:rsidRDefault="0038647F" w:rsidP="0038647F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Ponadto serwis samochodu jest zapewniony przez sieć Autoryzowanych Stacji Obsługi zgodnie z warunkami wynikającymi ze złożonej oferty przetargowej oraz z gwarancji.</w:t>
      </w:r>
    </w:p>
    <w:p w:rsidR="0038647F" w:rsidRPr="0038647F" w:rsidRDefault="0038647F" w:rsidP="0038647F">
      <w:pPr>
        <w:suppressAutoHyphens/>
        <w:overflowPunct w:val="0"/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F" w:rsidRDefault="0038647F" w:rsidP="0038647F">
      <w:pPr>
        <w:suppressAutoHyphens/>
        <w:overflowPunct w:val="0"/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</w:t>
      </w:r>
    </w:p>
    <w:p w:rsidR="0038647F" w:rsidRPr="0038647F" w:rsidRDefault="0038647F" w:rsidP="0038647F">
      <w:pPr>
        <w:suppressAutoHyphens/>
        <w:overflowPunct w:val="0"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8</w:t>
      </w:r>
    </w:p>
    <w:p w:rsidR="0038647F" w:rsidRPr="0038647F" w:rsidRDefault="0038647F" w:rsidP="0038647F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F" w:rsidRPr="0038647F" w:rsidRDefault="0038647F" w:rsidP="0038647F">
      <w:pPr>
        <w:numPr>
          <w:ilvl w:val="3"/>
          <w:numId w:val="15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ind w:left="-142" w:hanging="265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zapłaci Zamawiającemu kary umowne:</w:t>
      </w:r>
    </w:p>
    <w:p w:rsidR="0038647F" w:rsidRPr="0038647F" w:rsidRDefault="0038647F" w:rsidP="0038647F">
      <w:pPr>
        <w:numPr>
          <w:ilvl w:val="0"/>
          <w:numId w:val="8"/>
        </w:numPr>
        <w:tabs>
          <w:tab w:val="num" w:pos="567"/>
        </w:tabs>
        <w:suppressAutoHyphens/>
        <w:overflowPunct w:val="0"/>
        <w:autoSpaceDE w:val="0"/>
        <w:spacing w:after="0" w:line="240" w:lineRule="auto"/>
        <w:ind w:left="645" w:hanging="50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za niedostarczenie przedmiotu umowy z winy Wykonawcy –  w wysokości 20% kwoty brutto określonej w § 5 ust.1 umowy;</w:t>
      </w:r>
    </w:p>
    <w:p w:rsidR="0038647F" w:rsidRPr="0038647F" w:rsidRDefault="0038647F" w:rsidP="0038647F">
      <w:pPr>
        <w:numPr>
          <w:ilvl w:val="0"/>
          <w:numId w:val="8"/>
        </w:numPr>
        <w:tabs>
          <w:tab w:val="num" w:pos="567"/>
        </w:tabs>
        <w:suppressAutoHyphens/>
        <w:overflowPunct w:val="0"/>
        <w:autoSpaceDE w:val="0"/>
        <w:spacing w:after="0" w:line="240" w:lineRule="auto"/>
        <w:ind w:left="645" w:hanging="50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opóźnienia dostawy – 0,5% kwoty brutto określonej w § 5 ust.1 umowy za każdy dzień opóźnienia;</w:t>
      </w:r>
    </w:p>
    <w:p w:rsidR="0038647F" w:rsidRPr="0038647F" w:rsidRDefault="0038647F" w:rsidP="0038647F">
      <w:pPr>
        <w:numPr>
          <w:ilvl w:val="0"/>
          <w:numId w:val="8"/>
        </w:numPr>
        <w:tabs>
          <w:tab w:val="num" w:pos="567"/>
        </w:tabs>
        <w:suppressAutoHyphens/>
        <w:overflowPunct w:val="0"/>
        <w:autoSpaceDE w:val="0"/>
        <w:spacing w:after="0" w:line="240" w:lineRule="auto"/>
        <w:ind w:left="645" w:hanging="50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opóźnienia w podjęciu działań w celu usunięcia wad/awarii – 0,5% kwoty brutto określonej w § 5 ust.1 umowy za każdy dzień opóźnienia;</w:t>
      </w:r>
    </w:p>
    <w:p w:rsidR="0038647F" w:rsidRPr="0038647F" w:rsidRDefault="0038647F" w:rsidP="0038647F">
      <w:pPr>
        <w:numPr>
          <w:ilvl w:val="0"/>
          <w:numId w:val="8"/>
        </w:numPr>
        <w:tabs>
          <w:tab w:val="num" w:pos="567"/>
        </w:tabs>
        <w:suppressAutoHyphens/>
        <w:overflowPunct w:val="0"/>
        <w:autoSpaceDE w:val="0"/>
        <w:spacing w:after="0" w:line="240" w:lineRule="auto"/>
        <w:ind w:left="645" w:hanging="50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opóźnienia w usunięciu wad/usterek w terminie określonym w § 7 ust. 5 ustawy – 0,5% kwoty brutto określonej w § 5 ust.1 umowy za każdy dzień opóźnienia.</w:t>
      </w:r>
    </w:p>
    <w:p w:rsidR="0038647F" w:rsidRPr="0038647F" w:rsidRDefault="0038647F" w:rsidP="0038647F">
      <w:pPr>
        <w:numPr>
          <w:ilvl w:val="0"/>
          <w:numId w:val="8"/>
        </w:numPr>
        <w:tabs>
          <w:tab w:val="num" w:pos="567"/>
        </w:tabs>
        <w:suppressAutoHyphens/>
        <w:overflowPunct w:val="0"/>
        <w:autoSpaceDE w:val="0"/>
        <w:spacing w:after="0" w:line="240" w:lineRule="auto"/>
        <w:ind w:left="645" w:hanging="50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Przy zapłacie należności za dostarczony przedmiot umowy Zamawiający potrąci ewentualne kary umowne.</w:t>
      </w:r>
    </w:p>
    <w:p w:rsidR="0038647F" w:rsidRPr="0038647F" w:rsidRDefault="0038647F" w:rsidP="0038647F">
      <w:pPr>
        <w:numPr>
          <w:ilvl w:val="0"/>
          <w:numId w:val="8"/>
        </w:numPr>
        <w:tabs>
          <w:tab w:val="num" w:pos="567"/>
        </w:tabs>
        <w:suppressAutoHyphens/>
        <w:overflowPunct w:val="0"/>
        <w:autoSpaceDE w:val="0"/>
        <w:spacing w:after="0" w:line="240" w:lineRule="auto"/>
        <w:ind w:left="645" w:hanging="50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zastrzega sobie prawo dochodzenia od Wykonawcy odszkodowania na zasadach ogólnych w przypadku, gdy określone w umowie kary umowne nie pokryją rzeczywiście wyrządzonej szkody powstałej wskutek niewykonania lub nienależytego wykonania przez Wykonawcę  umowy.</w:t>
      </w:r>
    </w:p>
    <w:p w:rsidR="0038647F" w:rsidRPr="0038647F" w:rsidRDefault="0038647F" w:rsidP="0038647F">
      <w:pPr>
        <w:tabs>
          <w:tab w:val="left" w:pos="360"/>
          <w:tab w:val="num" w:pos="567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F" w:rsidRPr="0038647F" w:rsidRDefault="0038647F" w:rsidP="0038647F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9</w:t>
      </w:r>
    </w:p>
    <w:p w:rsidR="0038647F" w:rsidRPr="0038647F" w:rsidRDefault="0038647F" w:rsidP="0038647F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F" w:rsidRPr="0038647F" w:rsidRDefault="0038647F" w:rsidP="0038647F">
      <w:pPr>
        <w:numPr>
          <w:ilvl w:val="0"/>
          <w:numId w:val="10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Umowa może zostać rozwiązana przez Zamawiającego bez wypowiedzenia ze skutkiem natychmiastowym, jeżeli:</w:t>
      </w:r>
    </w:p>
    <w:p w:rsidR="0038647F" w:rsidRPr="0038647F" w:rsidRDefault="0038647F" w:rsidP="0038647F">
      <w:pPr>
        <w:tabs>
          <w:tab w:val="left" w:pos="709"/>
        </w:tabs>
        <w:suppressAutoHyphens/>
        <w:overflowPunct w:val="0"/>
        <w:autoSpaceDE w:val="0"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1) Wykonawca swoje prawa i obowiązki przeniósł na osobę trzecią, nie uzyskawszy na to pisemnej zgodę Zamawiającego, lub wykonywana jest przez podmioty niepodane przez Wykonawcę w postępowaniu przetargowym;</w:t>
      </w:r>
    </w:p>
    <w:p w:rsidR="0038647F" w:rsidRPr="0038647F" w:rsidRDefault="0038647F" w:rsidP="0038647F">
      <w:pPr>
        <w:tabs>
          <w:tab w:val="left" w:pos="709"/>
        </w:tabs>
        <w:suppressAutoHyphens/>
        <w:overflowPunct w:val="0"/>
        <w:autoSpaceDE w:val="0"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2) Wykonawca narusza inne istotne postanowienia umowy, w tym w szczególności  gdy Wykonawca uchyla się od realizacji zamówienia w sposób przewidziany niniejszą  umową;</w:t>
      </w:r>
    </w:p>
    <w:p w:rsidR="0038647F" w:rsidRPr="0038647F" w:rsidRDefault="0038647F" w:rsidP="0038647F">
      <w:pPr>
        <w:tabs>
          <w:tab w:val="left" w:pos="3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3) Wykonawca utracił uprawnienia konieczne do realizacji niniejszej umowy;</w:t>
      </w:r>
    </w:p>
    <w:p w:rsidR="0038647F" w:rsidRPr="0038647F" w:rsidRDefault="0038647F" w:rsidP="0038647F">
      <w:pPr>
        <w:tabs>
          <w:tab w:val="left" w:pos="567"/>
        </w:tabs>
        <w:suppressAutoHyphens/>
        <w:overflowPunct w:val="0"/>
        <w:autoSpaceDE w:val="0"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4) Zostanie ogłoszona upadłość Wykonawcy lub jego likwidacja, albo gdy Wykonawca  zawiesi działalność.</w:t>
      </w:r>
    </w:p>
    <w:p w:rsidR="0038647F" w:rsidRPr="0038647F" w:rsidRDefault="0038647F" w:rsidP="0038647F">
      <w:pPr>
        <w:numPr>
          <w:ilvl w:val="0"/>
          <w:numId w:val="10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może przed natychmiastowym rozwiązaniem umowy w przypadku zaistnienia okoliczności, o których mowa wyżej, wezwać Wykonawcę do usunięcia ww. uchybień. Jeżeli Dostawca uczyni zadość żądaniom Zamawiającego, Zamawiający może odstąpić od rozwiązania umowy w trybie natychmiastowym. Powyższe uprawnienia służą wyłącznie Zamawiającemu i nie mogą stanowić przedmiotu jakiegokolwiek roszczenia Wykonawcy. </w:t>
      </w:r>
    </w:p>
    <w:p w:rsidR="0038647F" w:rsidRPr="0038647F" w:rsidRDefault="0038647F" w:rsidP="0038647F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8647F" w:rsidRPr="0038647F" w:rsidRDefault="0038647F" w:rsidP="0038647F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10</w:t>
      </w:r>
    </w:p>
    <w:p w:rsidR="0038647F" w:rsidRPr="0038647F" w:rsidRDefault="0038647F" w:rsidP="0038647F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F" w:rsidRPr="0038647F" w:rsidRDefault="0038647F" w:rsidP="0038647F">
      <w:pPr>
        <w:numPr>
          <w:ilvl w:val="1"/>
          <w:numId w:val="7"/>
        </w:numPr>
        <w:tabs>
          <w:tab w:val="left" w:pos="360"/>
          <w:tab w:val="num" w:pos="426"/>
        </w:tabs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W razie powstania sporu związanego z wykonywaniem niniejszej umowy, strony mają obowiązek wyczerpać drogę postępowania reklamacyjnego, przedstawiając drugiej stronie swoje roszczenia na piśmie.</w:t>
      </w:r>
    </w:p>
    <w:p w:rsidR="0038647F" w:rsidRPr="0038647F" w:rsidRDefault="0038647F" w:rsidP="0038647F">
      <w:pPr>
        <w:numPr>
          <w:ilvl w:val="1"/>
          <w:numId w:val="7"/>
        </w:numPr>
        <w:tabs>
          <w:tab w:val="left" w:pos="360"/>
          <w:tab w:val="num" w:pos="426"/>
        </w:tabs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Do roszczeń, o których mowa w ustępie poprzedzającym, należy ustosunkować się w ciągu 7 dni roboczych od chwili otrzymania ich na piśmie. Odpowiedź na ww. roszczenia powinna mieć formę pisemną.</w:t>
      </w:r>
    </w:p>
    <w:p w:rsidR="0038647F" w:rsidRPr="0038647F" w:rsidRDefault="0038647F" w:rsidP="0038647F">
      <w:pPr>
        <w:numPr>
          <w:ilvl w:val="1"/>
          <w:numId w:val="7"/>
        </w:numPr>
        <w:tabs>
          <w:tab w:val="left" w:pos="360"/>
          <w:tab w:val="num" w:pos="426"/>
        </w:tabs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istnienia rozbieżności w stanowiskach obu stron, mimo uprzednio podjętego postępowania o którym mowa w ustępach poprzedzających, każda ze stron może wystąpić na drogę postępowania sądowego celem ich rozstrzygnięcia.</w:t>
      </w:r>
    </w:p>
    <w:p w:rsidR="0038647F" w:rsidRPr="0038647F" w:rsidRDefault="0038647F" w:rsidP="0038647F">
      <w:pPr>
        <w:numPr>
          <w:ilvl w:val="1"/>
          <w:numId w:val="7"/>
        </w:numPr>
        <w:tabs>
          <w:tab w:val="left" w:pos="284"/>
          <w:tab w:val="left" w:pos="426"/>
        </w:tabs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Do rozstrzygania sporów wynikłych z niniejszej umowy właściwy jest Sąd właściwy wg  </w:t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siedziby Zamawiającego.</w:t>
      </w:r>
    </w:p>
    <w:p w:rsidR="0038647F" w:rsidRPr="0038647F" w:rsidRDefault="0038647F" w:rsidP="0038647F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F" w:rsidRPr="0038647F" w:rsidRDefault="0038647F" w:rsidP="0038647F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§11</w:t>
      </w:r>
    </w:p>
    <w:p w:rsidR="0038647F" w:rsidRPr="0038647F" w:rsidRDefault="0038647F" w:rsidP="0038647F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F" w:rsidRPr="0038647F" w:rsidRDefault="0038647F" w:rsidP="0038647F">
      <w:pPr>
        <w:tabs>
          <w:tab w:val="left" w:pos="426"/>
        </w:tabs>
        <w:suppressAutoHyphens/>
        <w:overflowPunct w:val="0"/>
        <w:autoSpaceDE w:val="0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W sprawach nieuregulowanych niniejszą umową zastosowanie mają przepisy ustawy z dnia 29.01.2004 r</w:t>
      </w:r>
      <w:r w:rsidR="008815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- Prawo zamówień publicznych </w:t>
      </w:r>
      <w:r w:rsidR="0088150C" w:rsidRPr="0088150C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proofErr w:type="spellStart"/>
      <w:r w:rsidR="0088150C" w:rsidRPr="0088150C">
        <w:rPr>
          <w:rFonts w:ascii="Times New Roman" w:eastAsia="Times New Roman" w:hAnsi="Times New Roman" w:cs="Times New Roman"/>
          <w:sz w:val="24"/>
          <w:szCs w:val="24"/>
          <w:lang w:eastAsia="ar-SA"/>
        </w:rPr>
        <w:t>t.j</w:t>
      </w:r>
      <w:proofErr w:type="spellEnd"/>
      <w:r w:rsidR="0088150C" w:rsidRPr="0088150C">
        <w:rPr>
          <w:rFonts w:ascii="Times New Roman" w:eastAsia="Times New Roman" w:hAnsi="Times New Roman" w:cs="Times New Roman"/>
          <w:sz w:val="24"/>
          <w:szCs w:val="24"/>
          <w:lang w:eastAsia="ar-SA"/>
        </w:rPr>
        <w:t>. Dz. U. z 2017 r. poz. 1579</w:t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),</w:t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przepisy Kodeksu Cywilnego i inne przepisy szczególne.</w:t>
      </w:r>
    </w:p>
    <w:p w:rsidR="0038647F" w:rsidRPr="0038647F" w:rsidRDefault="0038647F" w:rsidP="0038647F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8647F" w:rsidRPr="0038647F" w:rsidRDefault="0038647F" w:rsidP="0038647F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12</w:t>
      </w:r>
    </w:p>
    <w:p w:rsidR="0038647F" w:rsidRPr="0038647F" w:rsidRDefault="0038647F" w:rsidP="0038647F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F" w:rsidRPr="0038647F" w:rsidRDefault="0038647F" w:rsidP="0038647F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Niniejszą umowę sporządzono w trzech jednobrzmiących egzemplarzach, dwa egzemplarze dla Zamawiającego i jeden dla Wykonawcy. 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864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 :</w:t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</w:t>
      </w:r>
      <w:r w:rsidRPr="003864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ZAMAWIAJĄCY:</w:t>
      </w: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47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                                         ……………………………….</w:t>
      </w:r>
    </w:p>
    <w:p w:rsidR="0038647F" w:rsidRPr="0038647F" w:rsidRDefault="0038647F" w:rsidP="003864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F" w:rsidRPr="0038647F" w:rsidRDefault="0038647F" w:rsidP="0038647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</w:pPr>
    </w:p>
    <w:p w:rsidR="00C029D7" w:rsidRPr="00C029D7" w:rsidRDefault="00C029D7" w:rsidP="00C029D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C029D7" w:rsidRPr="00C029D7" w:rsidSect="0038647F">
      <w:footnotePr>
        <w:pos w:val="beneathText"/>
      </w:footnotePr>
      <w:pgSz w:w="11905" w:h="16837"/>
      <w:pgMar w:top="899" w:right="1106" w:bottom="899" w:left="1418" w:header="360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475" w:rsidRDefault="00E73475">
      <w:pPr>
        <w:spacing w:after="0" w:line="240" w:lineRule="auto"/>
      </w:pPr>
      <w:r>
        <w:separator/>
      </w:r>
    </w:p>
  </w:endnote>
  <w:endnote w:type="continuationSeparator" w:id="0">
    <w:p w:rsidR="00E73475" w:rsidRDefault="00E7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47F" w:rsidRPr="00A43C74" w:rsidRDefault="0038647F" w:rsidP="00A43C74">
    <w:pPr>
      <w:tabs>
        <w:tab w:val="center" w:pos="4536"/>
        <w:tab w:val="right" w:pos="9072"/>
      </w:tabs>
      <w:rPr>
        <w:rFonts w:cs="Tahoma"/>
        <w:bCs/>
        <w:color w:val="000000"/>
        <w:sz w:val="18"/>
        <w:szCs w:val="18"/>
      </w:rPr>
    </w:pPr>
    <w:r w:rsidRPr="00A43C74">
      <w:rPr>
        <w:rFonts w:cs="Tahoma"/>
        <w:bCs/>
        <w:color w:val="000000"/>
        <w:sz w:val="18"/>
        <w:szCs w:val="18"/>
      </w:rPr>
      <w:t>Ochotnicza Straż Pożarna w</w:t>
    </w:r>
    <w:r w:rsidR="005B680E">
      <w:rPr>
        <w:rFonts w:cs="Tahoma"/>
        <w:bCs/>
        <w:color w:val="000000"/>
        <w:sz w:val="18"/>
        <w:szCs w:val="18"/>
      </w:rPr>
      <w:t xml:space="preserve"> Jaśliskach, 38-485 Jaśliska 30.</w:t>
    </w:r>
  </w:p>
  <w:p w:rsidR="0038647F" w:rsidRDefault="0038647F" w:rsidP="00A43C74">
    <w:pPr>
      <w:pStyle w:val="Stopka"/>
      <w:tabs>
        <w:tab w:val="clear" w:pos="4536"/>
        <w:tab w:val="center" w:pos="4820"/>
      </w:tabs>
    </w:pPr>
    <w:r w:rsidRPr="00A43C74">
      <w:rPr>
        <w:rFonts w:cs="Tahoma"/>
        <w:bCs/>
        <w:color w:val="000000"/>
        <w:sz w:val="18"/>
        <w:szCs w:val="18"/>
      </w:rPr>
      <w:tab/>
    </w:r>
    <w:r>
      <w:rPr>
        <w:rFonts w:cs="Tahoma"/>
        <w:bCs/>
        <w:color w:val="000000"/>
        <w:sz w:val="18"/>
        <w:szCs w:val="18"/>
      </w:rPr>
      <w:tab/>
    </w:r>
    <w:r>
      <w:rPr>
        <w:rFonts w:cs="Tahoma"/>
        <w:bCs/>
        <w:color w:val="000000"/>
        <w:sz w:val="18"/>
        <w:szCs w:val="18"/>
      </w:rPr>
      <w:fldChar w:fldCharType="begin"/>
    </w:r>
    <w:r>
      <w:rPr>
        <w:rFonts w:cs="Tahoma"/>
        <w:bCs/>
        <w:color w:val="000000"/>
        <w:sz w:val="18"/>
        <w:szCs w:val="18"/>
      </w:rPr>
      <w:instrText xml:space="preserve"> PAGE </w:instrText>
    </w:r>
    <w:r>
      <w:rPr>
        <w:rFonts w:cs="Tahoma"/>
        <w:bCs/>
        <w:color w:val="000000"/>
        <w:sz w:val="18"/>
        <w:szCs w:val="18"/>
      </w:rPr>
      <w:fldChar w:fldCharType="separate"/>
    </w:r>
    <w:r w:rsidR="0088150C">
      <w:rPr>
        <w:rFonts w:cs="Tahoma"/>
        <w:bCs/>
        <w:noProof/>
        <w:color w:val="000000"/>
        <w:sz w:val="18"/>
        <w:szCs w:val="18"/>
      </w:rPr>
      <w:t>12</w:t>
    </w:r>
    <w:r>
      <w:rPr>
        <w:rFonts w:cs="Tahoma"/>
        <w:bCs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475" w:rsidRDefault="00E73475">
      <w:pPr>
        <w:spacing w:after="0" w:line="240" w:lineRule="auto"/>
      </w:pPr>
      <w:r>
        <w:separator/>
      </w:r>
    </w:p>
  </w:footnote>
  <w:footnote w:type="continuationSeparator" w:id="0">
    <w:p w:rsidR="00E73475" w:rsidRDefault="00E73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47F" w:rsidRDefault="0038647F">
    <w:pPr>
      <w:pStyle w:val="Nagwek10"/>
      <w:ind w:right="360"/>
      <w:rPr>
        <w:color w:val="0000FF"/>
        <w:sz w:val="16"/>
        <w:szCs w:val="16"/>
      </w:rPr>
    </w:pPr>
  </w:p>
  <w:p w:rsidR="0038647F" w:rsidRDefault="0038647F">
    <w:pPr>
      <w:pStyle w:val="Nagwek10"/>
      <w:ind w:right="360"/>
      <w:rPr>
        <w:b/>
        <w:color w:val="0000FF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B"/>
    <w:multiLevelType w:val="multilevel"/>
    <w:tmpl w:val="ADFC1FC0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>
    <w:nsid w:val="0000000F"/>
    <w:multiLevelType w:val="single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16"/>
    <w:multiLevelType w:val="singleLevel"/>
    <w:tmpl w:val="3A28838A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5">
    <w:nsid w:val="00000022"/>
    <w:multiLevelType w:val="singleLevel"/>
    <w:tmpl w:val="00000022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1153BE0"/>
    <w:multiLevelType w:val="hybridMultilevel"/>
    <w:tmpl w:val="E6B099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0A24C51"/>
    <w:multiLevelType w:val="hybridMultilevel"/>
    <w:tmpl w:val="D3482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7A7AAB"/>
    <w:multiLevelType w:val="hybridMultilevel"/>
    <w:tmpl w:val="F4A28010"/>
    <w:lvl w:ilvl="0" w:tplc="07524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F00F4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F70D4E"/>
    <w:multiLevelType w:val="hybridMultilevel"/>
    <w:tmpl w:val="61C89FD8"/>
    <w:lvl w:ilvl="0" w:tplc="0000001A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b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A55975"/>
    <w:multiLevelType w:val="hybridMultilevel"/>
    <w:tmpl w:val="B4CA61A0"/>
    <w:lvl w:ilvl="0" w:tplc="7C2415B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C63CB1"/>
    <w:multiLevelType w:val="hybridMultilevel"/>
    <w:tmpl w:val="1CE4998C"/>
    <w:lvl w:ilvl="0" w:tplc="C3A8A6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8C5798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6C862C1E"/>
    <w:multiLevelType w:val="hybridMultilevel"/>
    <w:tmpl w:val="791A5730"/>
    <w:name w:val="WW8Num8234"/>
    <w:lvl w:ilvl="0" w:tplc="4F34CDB6">
      <w:start w:val="1"/>
      <w:numFmt w:val="lowerLetter"/>
      <w:lvlText w:val="%1)"/>
      <w:lvlJc w:val="left"/>
      <w:pPr>
        <w:tabs>
          <w:tab w:val="num" w:pos="1351"/>
        </w:tabs>
        <w:ind w:left="13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6E947072"/>
    <w:multiLevelType w:val="hybridMultilevel"/>
    <w:tmpl w:val="D93086C8"/>
    <w:lvl w:ilvl="0" w:tplc="4C10660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5E1B6F"/>
    <w:multiLevelType w:val="hybridMultilevel"/>
    <w:tmpl w:val="74F2C4AC"/>
    <w:lvl w:ilvl="0" w:tplc="BD26E5E8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4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11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F0715C6"/>
    <w:multiLevelType w:val="hybridMultilevel"/>
    <w:tmpl w:val="6C0434C0"/>
    <w:lvl w:ilvl="0" w:tplc="F3720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12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11"/>
  </w:num>
  <w:num w:numId="13">
    <w:abstractNumId w:val="16"/>
  </w:num>
  <w:num w:numId="14">
    <w:abstractNumId w:val="13"/>
  </w:num>
  <w:num w:numId="15">
    <w:abstractNumId w:val="15"/>
  </w:num>
  <w:num w:numId="16">
    <w:abstractNumId w:val="8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BB"/>
    <w:rsid w:val="001D638C"/>
    <w:rsid w:val="00251C83"/>
    <w:rsid w:val="00317081"/>
    <w:rsid w:val="0038647F"/>
    <w:rsid w:val="004C1F14"/>
    <w:rsid w:val="005B680E"/>
    <w:rsid w:val="00621A49"/>
    <w:rsid w:val="007A4050"/>
    <w:rsid w:val="0088150C"/>
    <w:rsid w:val="00B80748"/>
    <w:rsid w:val="00C029D7"/>
    <w:rsid w:val="00DD0E3A"/>
    <w:rsid w:val="00E73475"/>
    <w:rsid w:val="00FD28BB"/>
    <w:rsid w:val="00FF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0473E-A3B0-4661-AD3E-63009A50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029D7"/>
    <w:pPr>
      <w:keepNext/>
      <w:numPr>
        <w:numId w:val="3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C029D7"/>
    <w:pPr>
      <w:keepNext/>
      <w:numPr>
        <w:ilvl w:val="1"/>
        <w:numId w:val="3"/>
      </w:numPr>
      <w:suppressAutoHyphens/>
      <w:spacing w:after="0" w:line="240" w:lineRule="auto"/>
      <w:jc w:val="center"/>
      <w:outlineLvl w:val="1"/>
    </w:pPr>
    <w:rPr>
      <w:rFonts w:ascii="Tahoma" w:eastAsia="Times New Roman" w:hAnsi="Tahoma" w:cs="Times New Roman"/>
      <w:b/>
      <w:color w:val="000000"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C029D7"/>
    <w:pPr>
      <w:keepNext/>
      <w:numPr>
        <w:ilvl w:val="2"/>
        <w:numId w:val="3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C029D7"/>
    <w:pPr>
      <w:keepNext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C029D7"/>
    <w:pPr>
      <w:numPr>
        <w:ilvl w:val="4"/>
        <w:numId w:val="3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C029D7"/>
    <w:pPr>
      <w:numPr>
        <w:ilvl w:val="5"/>
        <w:numId w:val="3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C029D7"/>
    <w:pPr>
      <w:keepNext/>
      <w:numPr>
        <w:ilvl w:val="6"/>
        <w:numId w:val="3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C029D7"/>
    <w:pPr>
      <w:keepNext/>
      <w:numPr>
        <w:ilvl w:val="8"/>
        <w:numId w:val="3"/>
      </w:numPr>
      <w:tabs>
        <w:tab w:val="left" w:pos="0"/>
        <w:tab w:val="left" w:pos="3402"/>
      </w:tabs>
      <w:suppressAutoHyphens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029D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C029D7"/>
    <w:rPr>
      <w:rFonts w:ascii="Tahoma" w:eastAsia="Times New Roman" w:hAnsi="Tahoma" w:cs="Times New Roman"/>
      <w:b/>
      <w:color w:val="000000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C029D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029D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C029D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C029D7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C029D7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C029D7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customStyle="1" w:styleId="Nagwek10">
    <w:name w:val="Nagłówek1"/>
    <w:basedOn w:val="Normalny"/>
    <w:next w:val="Tekstpodstawowy"/>
    <w:rsid w:val="00C029D7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uiPriority w:val="99"/>
    <w:rsid w:val="00C029D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C029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029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029D7"/>
  </w:style>
  <w:style w:type="paragraph" w:styleId="Nagwek">
    <w:name w:val="header"/>
    <w:basedOn w:val="Normalny"/>
    <w:link w:val="NagwekZnak"/>
    <w:uiPriority w:val="99"/>
    <w:unhideWhenUsed/>
    <w:rsid w:val="005B6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6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3676</Words>
  <Characters>22059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uzytkownik</cp:lastModifiedBy>
  <cp:revision>11</cp:revision>
  <dcterms:created xsi:type="dcterms:W3CDTF">2017-08-17T20:06:00Z</dcterms:created>
  <dcterms:modified xsi:type="dcterms:W3CDTF">2017-08-30T13:11:00Z</dcterms:modified>
</cp:coreProperties>
</file>