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15488A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F43F2F" w:rsidRPr="00F43F2F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  <w:bookmarkStart w:id="0" w:name="_GoBack"/>
      <w:bookmarkEnd w:id="0"/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F43F2F" w:rsidRPr="00F43F2F">
        <w:rPr>
          <w:sz w:val="24"/>
          <w:szCs w:val="24"/>
        </w:rPr>
        <w:t>ZP.272.12.2018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F43F2F" w:rsidRPr="00F43F2F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F43F2F" w:rsidP="00150D7E">
      <w:pPr>
        <w:jc w:val="both"/>
        <w:rPr>
          <w:sz w:val="24"/>
          <w:szCs w:val="24"/>
        </w:rPr>
      </w:pPr>
      <w:r w:rsidRPr="00F43F2F">
        <w:rPr>
          <w:b/>
          <w:sz w:val="24"/>
          <w:szCs w:val="24"/>
        </w:rPr>
        <w:t>Przebudowa budynku w Jaśliskach i utworzenie - Punktu informacji turystycznej w Gminie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lastRenderedPageBreak/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BE" w:rsidRDefault="006C03BE">
      <w:r>
        <w:separator/>
      </w:r>
    </w:p>
  </w:endnote>
  <w:endnote w:type="continuationSeparator" w:id="0">
    <w:p w:rsidR="006C03BE" w:rsidRDefault="006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D9528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D9528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F5E6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BE" w:rsidRDefault="006C03BE">
      <w:r>
        <w:separator/>
      </w:r>
    </w:p>
  </w:footnote>
  <w:footnote w:type="continuationSeparator" w:id="0">
    <w:p w:rsidR="006C03BE" w:rsidRDefault="006C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8D" w:rsidRDefault="00D9528D" w:rsidP="00D9528D">
    <w:pPr>
      <w:pStyle w:val="pk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620EC1" wp14:editId="71DCF38D">
          <wp:simplePos x="0" y="0"/>
          <wp:positionH relativeFrom="column">
            <wp:posOffset>4962525</wp:posOffset>
          </wp:positionH>
          <wp:positionV relativeFrom="paragraph">
            <wp:posOffset>38735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5" name="Obraz 5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D13957C" wp14:editId="235AB1C1">
          <wp:simplePos x="0" y="0"/>
          <wp:positionH relativeFrom="column">
            <wp:posOffset>1831975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erb_napis_b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192FF1" wp14:editId="4550FDA7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4" name="Obraz 4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fla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1FC5FC" wp14:editId="10FB37FB">
          <wp:extent cx="619125" cy="609600"/>
          <wp:effectExtent l="0" t="0" r="9525" b="0"/>
          <wp:docPr id="2" name="Obraz 2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F2F" w:rsidRDefault="00F43F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60"/>
    <w:rsid w:val="00150D7E"/>
    <w:rsid w:val="0015488A"/>
    <w:rsid w:val="00167DCC"/>
    <w:rsid w:val="004E070D"/>
    <w:rsid w:val="0060654D"/>
    <w:rsid w:val="006C03BE"/>
    <w:rsid w:val="006C7EF6"/>
    <w:rsid w:val="007064BA"/>
    <w:rsid w:val="00821C80"/>
    <w:rsid w:val="00936CFB"/>
    <w:rsid w:val="00980415"/>
    <w:rsid w:val="009C437A"/>
    <w:rsid w:val="00AA594F"/>
    <w:rsid w:val="00B11EA3"/>
    <w:rsid w:val="00B41A5F"/>
    <w:rsid w:val="00B551AF"/>
    <w:rsid w:val="00CF5E60"/>
    <w:rsid w:val="00D52F5E"/>
    <w:rsid w:val="00D9528D"/>
    <w:rsid w:val="00E819CF"/>
    <w:rsid w:val="00F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9555ED-3B02-486A-ABE2-26089DD1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customStyle="1" w:styleId="pkt">
    <w:name w:val="pkt"/>
    <w:basedOn w:val="Normalny"/>
    <w:rsid w:val="00D9528D"/>
    <w:pPr>
      <w:spacing w:before="60" w:after="60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3</cp:revision>
  <cp:lastPrinted>2000-12-12T16:01:00Z</cp:lastPrinted>
  <dcterms:created xsi:type="dcterms:W3CDTF">2018-08-09T12:31:00Z</dcterms:created>
  <dcterms:modified xsi:type="dcterms:W3CDTF">2018-08-09T12:40:00Z</dcterms:modified>
</cp:coreProperties>
</file>