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B3" w:rsidRDefault="007363E4" w:rsidP="002869F6">
      <w:pPr>
        <w:pStyle w:val="Nagwek1"/>
        <w:spacing w:before="65"/>
        <w:jc w:val="center"/>
      </w:pPr>
      <w:bookmarkStart w:id="0" w:name="_GoBack"/>
      <w:bookmarkEnd w:id="0"/>
      <w:r>
        <w:t>KOSZTORYS OFERTOWY</w:t>
      </w:r>
    </w:p>
    <w:p w:rsidR="005D0DB3" w:rsidRDefault="005D0DB3">
      <w:pPr>
        <w:pStyle w:val="Tekstpodstawowy"/>
        <w:rPr>
          <w:b/>
          <w:sz w:val="76"/>
        </w:rPr>
      </w:pPr>
    </w:p>
    <w:p w:rsidR="005D0DB3" w:rsidRDefault="002869F6" w:rsidP="002869F6">
      <w:pPr>
        <w:spacing w:line="249" w:lineRule="auto"/>
        <w:ind w:right="142"/>
        <w:jc w:val="both"/>
        <w:rPr>
          <w:b/>
          <w:sz w:val="56"/>
        </w:rPr>
      </w:pPr>
      <w:r>
        <w:rPr>
          <w:b/>
          <w:sz w:val="56"/>
        </w:rPr>
        <w:t>REMONT I PRZEBUDOWA ZABYTKOWEGO BUDYNKU DREWNIANEGO Z PRZYBUDÓWKĄ GOSPODARCZĄ NR 126 WRAZ Z ZAGOSPODAROWANIEM TERENU DZIAŁKI NR 1461 I 1462</w:t>
      </w:r>
    </w:p>
    <w:p w:rsidR="005D0DB3" w:rsidRDefault="005D0DB3">
      <w:pPr>
        <w:pStyle w:val="Tekstpodstawowy"/>
        <w:spacing w:before="1"/>
        <w:rPr>
          <w:b/>
          <w:sz w:val="74"/>
        </w:rPr>
      </w:pPr>
    </w:p>
    <w:p w:rsidR="005D0DB3" w:rsidRDefault="00EB42E3" w:rsidP="002869F6">
      <w:pPr>
        <w:pStyle w:val="Tekstpodstawowy"/>
        <w:spacing w:line="360" w:lineRule="auto"/>
        <w:ind w:left="1560" w:right="493" w:hanging="1560"/>
        <w:jc w:val="both"/>
      </w:pPr>
      <w:r w:rsidRPr="00794405">
        <w:rPr>
          <w:b/>
        </w:rPr>
        <w:t>BUDOWA:</w:t>
      </w:r>
      <w:r w:rsidR="002869F6">
        <w:t xml:space="preserve"> R</w:t>
      </w:r>
      <w:r w:rsidR="002869F6" w:rsidRPr="002869F6">
        <w:t>emont i przebudowa zabytkowego budynku drewnianego z przybu</w:t>
      </w:r>
      <w:r w:rsidR="002869F6">
        <w:t>dówką gospodarczą nr 126 wraz z </w:t>
      </w:r>
      <w:r w:rsidR="002869F6" w:rsidRPr="002869F6">
        <w:t>zagospodarowaniem terenu działki nr 1461 i 1462</w:t>
      </w:r>
    </w:p>
    <w:p w:rsidR="005D0DB3" w:rsidRDefault="00EB42E3" w:rsidP="002869F6">
      <w:pPr>
        <w:pStyle w:val="Tekstpodstawowy"/>
        <w:spacing w:line="360" w:lineRule="auto"/>
      </w:pPr>
      <w:r>
        <w:rPr>
          <w:b/>
        </w:rPr>
        <w:t>OBIEKT</w:t>
      </w:r>
      <w:r w:rsidRPr="00794405">
        <w:rPr>
          <w:b/>
        </w:rPr>
        <w:t>:</w:t>
      </w:r>
      <w:r w:rsidR="002869F6" w:rsidRPr="00794405">
        <w:rPr>
          <w:b/>
        </w:rPr>
        <w:t xml:space="preserve"> </w:t>
      </w:r>
      <w:r w:rsidR="002869F6">
        <w:t>Zabytko</w:t>
      </w:r>
      <w:r w:rsidR="00794405">
        <w:t>wy budynek z przybudówką gospodarczą</w:t>
      </w:r>
    </w:p>
    <w:p w:rsidR="005D0DB3" w:rsidRDefault="00EB42E3" w:rsidP="002869F6">
      <w:pPr>
        <w:pStyle w:val="Tekstpodstawowy"/>
        <w:spacing w:before="10" w:line="360" w:lineRule="auto"/>
      </w:pPr>
      <w:r w:rsidRPr="00794405">
        <w:rPr>
          <w:b/>
        </w:rPr>
        <w:t>LOKALIZACJA:</w:t>
      </w:r>
      <w:r w:rsidR="002869F6" w:rsidRPr="00794405">
        <w:rPr>
          <w:b/>
        </w:rPr>
        <w:t xml:space="preserve"> </w:t>
      </w:r>
      <w:r w:rsidR="002869F6">
        <w:t>działki nr ewid. 1461; 1462, obręb Jaśliska</w:t>
      </w:r>
    </w:p>
    <w:p w:rsidR="002869F6" w:rsidRDefault="00EB42E3" w:rsidP="002869F6">
      <w:pPr>
        <w:pStyle w:val="Tekstpodstawowy"/>
        <w:spacing w:before="11" w:line="360" w:lineRule="auto"/>
        <w:ind w:right="7098"/>
      </w:pPr>
      <w:r w:rsidRPr="00794405">
        <w:rPr>
          <w:b/>
        </w:rPr>
        <w:t>ZAMAWIAJĄCY:</w:t>
      </w:r>
      <w:r w:rsidR="002869F6">
        <w:t xml:space="preserve"> Gmina Jaśliska 38-485 Jaśliska 171 </w:t>
      </w:r>
    </w:p>
    <w:p w:rsidR="005D0DB3" w:rsidRDefault="00EB42E3" w:rsidP="002869F6">
      <w:pPr>
        <w:pStyle w:val="Tekstpodstawowy"/>
        <w:spacing w:before="11" w:line="360" w:lineRule="auto"/>
        <w:ind w:right="7098"/>
      </w:pPr>
      <w:r w:rsidRPr="00794405">
        <w:rPr>
          <w:b/>
        </w:rPr>
        <w:t>OPRACOWUJĄCY</w:t>
      </w:r>
      <w:r w:rsidRPr="00794405">
        <w:rPr>
          <w:b/>
          <w:spacing w:val="8"/>
        </w:rPr>
        <w:t xml:space="preserve"> </w:t>
      </w:r>
      <w:r w:rsidRPr="00794405">
        <w:rPr>
          <w:b/>
        </w:rPr>
        <w:t>KOSZTORYS:</w:t>
      </w:r>
      <w:r w:rsidR="002869F6">
        <w:t xml:space="preserve"> </w:t>
      </w:r>
    </w:p>
    <w:p w:rsidR="005D0DB3" w:rsidRDefault="005D0DB3">
      <w:pPr>
        <w:pStyle w:val="Tekstpodstawowy"/>
        <w:rPr>
          <w:sz w:val="40"/>
        </w:rPr>
      </w:pPr>
    </w:p>
    <w:p w:rsidR="005D0DB3" w:rsidRDefault="002869F6" w:rsidP="002869F6">
      <w:pPr>
        <w:pStyle w:val="Tekstpodstawowy"/>
        <w:spacing w:before="1"/>
      </w:pPr>
      <w:r>
        <w:t xml:space="preserve">Stawka r-g: </w:t>
      </w:r>
    </w:p>
    <w:p w:rsidR="005D0DB3" w:rsidRDefault="005D0DB3" w:rsidP="002869F6">
      <w:pPr>
        <w:pStyle w:val="Tekstpodstawowy"/>
        <w:spacing w:before="8"/>
        <w:rPr>
          <w:sz w:val="34"/>
        </w:rPr>
      </w:pPr>
    </w:p>
    <w:p w:rsidR="005D0DB3" w:rsidRDefault="002869F6" w:rsidP="002869F6">
      <w:pPr>
        <w:pStyle w:val="Tekstpodstawowy"/>
        <w:tabs>
          <w:tab w:val="left" w:pos="5387"/>
        </w:tabs>
        <w:spacing w:before="1"/>
      </w:pPr>
      <w:r>
        <w:t>Narzuty:</w:t>
      </w:r>
      <w:r>
        <w:rPr>
          <w:spacing w:val="50"/>
        </w:rPr>
        <w:t xml:space="preserve"> </w:t>
      </w:r>
      <w:r>
        <w:t>Koszty</w:t>
      </w:r>
      <w:r>
        <w:rPr>
          <w:spacing w:val="11"/>
        </w:rPr>
        <w:t xml:space="preserve"> </w:t>
      </w:r>
      <w:r>
        <w:t>pośrednie</w:t>
      </w:r>
      <w:r>
        <w:tab/>
      </w:r>
    </w:p>
    <w:p w:rsidR="005D0DB3" w:rsidRDefault="002869F6" w:rsidP="002869F6">
      <w:pPr>
        <w:pStyle w:val="Tekstpodstawowy"/>
        <w:tabs>
          <w:tab w:val="left" w:pos="5387"/>
        </w:tabs>
        <w:spacing w:before="10"/>
      </w:pPr>
      <w:r>
        <w:t>Zysk</w:t>
      </w:r>
      <w:r>
        <w:tab/>
      </w:r>
    </w:p>
    <w:p w:rsidR="005D0DB3" w:rsidRDefault="002869F6" w:rsidP="002869F6">
      <w:pPr>
        <w:pStyle w:val="Tekstpodstawowy"/>
        <w:tabs>
          <w:tab w:val="left" w:pos="5387"/>
        </w:tabs>
        <w:spacing w:before="11"/>
      </w:pPr>
      <w:r>
        <w:t>VAT</w:t>
      </w:r>
      <w:r>
        <w:tab/>
      </w:r>
    </w:p>
    <w:p w:rsidR="005D0DB3" w:rsidRDefault="005D0DB3" w:rsidP="002869F6">
      <w:pPr>
        <w:pStyle w:val="Tekstpodstawowy"/>
        <w:rPr>
          <w:sz w:val="20"/>
        </w:rPr>
      </w:pPr>
    </w:p>
    <w:p w:rsidR="005D0DB3" w:rsidRDefault="005D0DB3" w:rsidP="002869F6">
      <w:pPr>
        <w:pStyle w:val="Tekstpodstawowy"/>
        <w:rPr>
          <w:sz w:val="20"/>
        </w:rPr>
      </w:pPr>
    </w:p>
    <w:p w:rsidR="005D0DB3" w:rsidRDefault="005D0DB3" w:rsidP="002869F6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Pr="008577C1" w:rsidRDefault="002869F6" w:rsidP="00794405">
      <w:pPr>
        <w:pStyle w:val="Nagwek2"/>
        <w:spacing w:before="221" w:line="360" w:lineRule="auto"/>
        <w:ind w:right="10444"/>
      </w:pPr>
      <w:r w:rsidRPr="008577C1">
        <w:t xml:space="preserve">Kwota kosztorysu netto:  </w:t>
      </w:r>
    </w:p>
    <w:p w:rsidR="005D0DB3" w:rsidRPr="008577C1" w:rsidRDefault="001F2CF9" w:rsidP="00794405">
      <w:pPr>
        <w:spacing w:before="29" w:line="360" w:lineRule="auto"/>
        <w:ind w:left="4395"/>
        <w:rPr>
          <w:b/>
          <w:sz w:val="36"/>
        </w:rPr>
      </w:pPr>
      <w:r>
        <w:rPr>
          <w:b/>
          <w:sz w:val="36"/>
        </w:rPr>
        <w:t xml:space="preserve">VAT 23% </w:t>
      </w:r>
    </w:p>
    <w:p w:rsidR="005D0DB3" w:rsidRPr="008577C1" w:rsidRDefault="00794405" w:rsidP="00794405">
      <w:pPr>
        <w:spacing w:before="28" w:line="360" w:lineRule="auto"/>
        <w:rPr>
          <w:b/>
          <w:sz w:val="36"/>
        </w:rPr>
      </w:pPr>
      <w:r w:rsidRPr="008577C1">
        <w:rPr>
          <w:b/>
          <w:sz w:val="36"/>
        </w:rPr>
        <w:t>Kwota kosztorysu brutto:</w:t>
      </w:r>
      <w:r w:rsidR="002869F6" w:rsidRPr="008577C1">
        <w:rPr>
          <w:b/>
          <w:sz w:val="36"/>
        </w:rPr>
        <w:t xml:space="preserve"> </w:t>
      </w:r>
    </w:p>
    <w:p w:rsidR="008577C1" w:rsidRPr="00D751DE" w:rsidRDefault="008577C1" w:rsidP="008577C1">
      <w:pPr>
        <w:adjustRightInd w:val="0"/>
        <w:spacing w:line="239" w:lineRule="auto"/>
        <w:ind w:left="20"/>
        <w:rPr>
          <w:sz w:val="36"/>
          <w:szCs w:val="36"/>
        </w:rPr>
      </w:pPr>
      <w:r w:rsidRPr="008577C1">
        <w:rPr>
          <w:b/>
          <w:bCs/>
          <w:sz w:val="36"/>
          <w:szCs w:val="36"/>
        </w:rPr>
        <w:t xml:space="preserve">Słownie: </w:t>
      </w:r>
      <w:r w:rsidR="007363E4">
        <w:rPr>
          <w:b/>
          <w:bCs/>
          <w:sz w:val="36"/>
          <w:szCs w:val="36"/>
        </w:rPr>
        <w:t>………………………………………………………………………….</w:t>
      </w:r>
      <w:r w:rsidRPr="008577C1">
        <w:rPr>
          <w:b/>
          <w:bCs/>
          <w:sz w:val="36"/>
          <w:szCs w:val="36"/>
        </w:rPr>
        <w:t xml:space="preserve"> zł i </w:t>
      </w:r>
      <w:r w:rsidR="007363E4">
        <w:rPr>
          <w:b/>
          <w:bCs/>
          <w:sz w:val="36"/>
          <w:szCs w:val="36"/>
        </w:rPr>
        <w:t>………</w:t>
      </w:r>
      <w:r w:rsidRPr="008577C1">
        <w:rPr>
          <w:b/>
          <w:bCs/>
          <w:sz w:val="36"/>
          <w:szCs w:val="36"/>
        </w:rPr>
        <w:t>/100 zł</w:t>
      </w:r>
    </w:p>
    <w:p w:rsidR="005D0DB3" w:rsidRDefault="005D0DB3" w:rsidP="00794405">
      <w:pPr>
        <w:pStyle w:val="Tekstpodstawowy"/>
        <w:spacing w:line="360" w:lineRule="auto"/>
        <w:rPr>
          <w:b/>
          <w:sz w:val="40"/>
        </w:rPr>
      </w:pPr>
    </w:p>
    <w:p w:rsidR="005D0DB3" w:rsidRDefault="005D0DB3">
      <w:pPr>
        <w:pStyle w:val="Tekstpodstawowy"/>
        <w:spacing w:before="4"/>
        <w:rPr>
          <w:b/>
        </w:rPr>
      </w:pPr>
    </w:p>
    <w:p w:rsidR="005D0DB3" w:rsidRDefault="005D0DB3">
      <w:pPr>
        <w:pStyle w:val="Tekstpodstawowy"/>
        <w:rPr>
          <w:sz w:val="40"/>
        </w:rPr>
      </w:pPr>
    </w:p>
    <w:p w:rsidR="005D0DB3" w:rsidRDefault="005D0DB3">
      <w:pPr>
        <w:pStyle w:val="Tekstpodstawowy"/>
        <w:rPr>
          <w:sz w:val="40"/>
        </w:rPr>
      </w:pPr>
    </w:p>
    <w:p w:rsidR="005D0DB3" w:rsidRDefault="005D0DB3">
      <w:pPr>
        <w:pStyle w:val="Tekstpodstawowy"/>
        <w:spacing w:before="8"/>
        <w:rPr>
          <w:sz w:val="31"/>
        </w:rPr>
      </w:pPr>
    </w:p>
    <w:p w:rsidR="005D0DB3" w:rsidRDefault="002869F6" w:rsidP="00794405">
      <w:pPr>
        <w:pStyle w:val="Tekstpodstawowy"/>
        <w:spacing w:before="1"/>
        <w:jc w:val="center"/>
      </w:pPr>
      <w:r>
        <w:t>Zamawiający:</w:t>
      </w:r>
      <w:r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C912E9">
        <w:t>Opracowujący</w:t>
      </w:r>
      <w:r>
        <w:t>:</w:t>
      </w:r>
    </w:p>
    <w:p w:rsidR="005D0DB3" w:rsidRDefault="00794405" w:rsidP="00FD4944">
      <w:pPr>
        <w:pStyle w:val="Tekstpodstawowy"/>
        <w:spacing w:before="1"/>
        <w:ind w:right="8"/>
        <w:jc w:val="center"/>
        <w:sectPr w:rsidR="005D0DB3" w:rsidSect="002869F6">
          <w:type w:val="continuous"/>
          <w:pgSz w:w="22400" w:h="31660"/>
          <w:pgMar w:top="2260" w:right="1846" w:bottom="280" w:left="2268" w:header="708" w:footer="708" w:gutter="0"/>
          <w:cols w:space="708"/>
        </w:sectPr>
      </w:pPr>
      <w:r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9F6">
        <w:t>.....</w:t>
      </w:r>
      <w:r w:rsidR="00FD4944">
        <w:t>...................</w:t>
      </w:r>
    </w:p>
    <w:p w:rsidR="00C912E9" w:rsidRDefault="00C912E9">
      <w:pPr>
        <w:rPr>
          <w:sz w:val="24"/>
          <w:szCs w:val="36"/>
        </w:rPr>
      </w:pPr>
    </w:p>
    <w:p w:rsidR="005D0DB3" w:rsidRDefault="007363E4" w:rsidP="00FD4944">
      <w:pPr>
        <w:pStyle w:val="Nagwek1"/>
        <w:spacing w:before="86"/>
        <w:ind w:right="13"/>
        <w:jc w:val="center"/>
      </w:pPr>
      <w:r>
        <w:t>KOSZTORYS OFERTOWY</w:t>
      </w:r>
    </w:p>
    <w:p w:rsidR="005D0DB3" w:rsidRDefault="005D0DB3">
      <w:pPr>
        <w:pStyle w:val="Tekstpodstawowy"/>
        <w:spacing w:before="7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8"/>
        <w:gridCol w:w="1355"/>
        <w:gridCol w:w="989"/>
        <w:gridCol w:w="1319"/>
        <w:gridCol w:w="1970"/>
      </w:tblGrid>
      <w:tr w:rsidR="005D0DB3" w:rsidTr="005735CC">
        <w:trPr>
          <w:trHeight w:val="990"/>
        </w:trPr>
        <w:tc>
          <w:tcPr>
            <w:tcW w:w="14628" w:type="dxa"/>
            <w:tcBorders>
              <w:righ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 w:line="256" w:lineRule="auto"/>
              <w:ind w:left="5589" w:right="5558" w:hanging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Opis pozycji podstawy</w:t>
            </w:r>
            <w:r>
              <w:rPr>
                <w:b/>
                <w:spacing w:val="54"/>
                <w:sz w:val="36"/>
              </w:rPr>
              <w:t xml:space="preserve"> </w:t>
            </w:r>
            <w:r>
              <w:rPr>
                <w:b/>
                <w:sz w:val="36"/>
              </w:rPr>
              <w:t>nakładów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/>
              <w:ind w:left="264"/>
              <w:rPr>
                <w:b/>
                <w:sz w:val="36"/>
              </w:rPr>
            </w:pPr>
            <w:r>
              <w:rPr>
                <w:b/>
                <w:sz w:val="36"/>
              </w:rPr>
              <w:t>Ilość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/>
              <w:ind w:right="48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Krot.</w:t>
            </w: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/>
              <w:ind w:left="296"/>
              <w:rPr>
                <w:b/>
                <w:sz w:val="36"/>
              </w:rPr>
            </w:pPr>
            <w:r>
              <w:rPr>
                <w:b/>
                <w:sz w:val="36"/>
              </w:rPr>
              <w:t>J.m.</w:t>
            </w:r>
          </w:p>
        </w:tc>
        <w:tc>
          <w:tcPr>
            <w:tcW w:w="1970" w:type="dxa"/>
            <w:tcBorders>
              <w:lef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/>
              <w:ind w:left="273"/>
              <w:rPr>
                <w:b/>
                <w:sz w:val="36"/>
              </w:rPr>
            </w:pPr>
            <w:r>
              <w:rPr>
                <w:b/>
                <w:sz w:val="36"/>
              </w:rPr>
              <w:t>Wartość</w:t>
            </w:r>
          </w:p>
        </w:tc>
      </w:tr>
      <w:tr w:rsidR="005D0DB3" w:rsidTr="005735CC">
        <w:trPr>
          <w:trHeight w:val="960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5735CC">
            <w:pPr>
              <w:pStyle w:val="TableParagraph"/>
              <w:spacing w:line="520" w:lineRule="exact"/>
              <w:ind w:left="64"/>
              <w:jc w:val="both"/>
              <w:rPr>
                <w:b/>
                <w:sz w:val="48"/>
              </w:rPr>
            </w:pPr>
            <w:r w:rsidRPr="005735CC">
              <w:rPr>
                <w:b/>
                <w:sz w:val="44"/>
              </w:rPr>
              <w:t>REMONT I PRZEBUDOWA ZABYTKOWEGO BUDYNKU DREWNIANEGO Z</w:t>
            </w:r>
            <w:r w:rsidR="005735CC" w:rsidRPr="005735CC">
              <w:rPr>
                <w:b/>
                <w:sz w:val="44"/>
              </w:rPr>
              <w:t xml:space="preserve"> </w:t>
            </w:r>
            <w:r w:rsidRPr="005735CC">
              <w:rPr>
                <w:b/>
                <w:sz w:val="44"/>
              </w:rPr>
              <w:t>PRZYBUDÓWKĄ GOSPODARCZĄ NR 126 WRAZ Z ZAGOSPODAROWANIEM</w:t>
            </w:r>
            <w:r w:rsidRPr="005735CC">
              <w:rPr>
                <w:b/>
                <w:spacing w:val="-53"/>
                <w:sz w:val="44"/>
              </w:rPr>
              <w:t xml:space="preserve"> </w:t>
            </w:r>
            <w:r w:rsidRPr="005735CC">
              <w:rPr>
                <w:b/>
                <w:sz w:val="44"/>
              </w:rPr>
              <w:t>TERENU DZIAŁKI NR 1461 I 1462</w:t>
            </w:r>
          </w:p>
        </w:tc>
      </w:tr>
      <w:tr w:rsidR="005D0DB3">
        <w:trPr>
          <w:trHeight w:val="491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D0DB3" w:rsidRDefault="002869F6" w:rsidP="00794405">
            <w:pPr>
              <w:pStyle w:val="TableParagraph"/>
              <w:spacing w:line="46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</w:t>
            </w:r>
            <w:r w:rsidR="00794405">
              <w:rPr>
                <w:b/>
                <w:sz w:val="42"/>
              </w:rPr>
              <w:t>ROBOTY ZABEZPIECZAJĄCE</w:t>
            </w: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E6537B">
            <w:pPr>
              <w:pStyle w:val="TableParagraph"/>
              <w:spacing w:line="395" w:lineRule="exact"/>
              <w:ind w:left="737" w:hanging="673"/>
              <w:jc w:val="both"/>
              <w:rPr>
                <w:sz w:val="36"/>
              </w:rPr>
            </w:pPr>
            <w:r>
              <w:rPr>
                <w:sz w:val="36"/>
              </w:rPr>
              <w:t xml:space="preserve">1.1 </w:t>
            </w:r>
            <w:r w:rsidR="005735CC" w:rsidRPr="005735CC">
              <w:rPr>
                <w:sz w:val="36"/>
              </w:rPr>
              <w:t>Podstemplowanie zagrożonych ścian, konstrukcja z drewna okrągłego do</w:t>
            </w:r>
            <w:r w:rsidR="00E6537B">
              <w:rPr>
                <w:sz w:val="36"/>
              </w:rPr>
              <w:t xml:space="preserve"> 250 cm2 - tymczasowe</w:t>
            </w:r>
            <w:r w:rsidR="005735CC" w:rsidRPr="005735CC">
              <w:rPr>
                <w:sz w:val="36"/>
              </w:rPr>
              <w:t>, robocizna i sprzęt (na 1 m stempla)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B64A5" w:rsidP="00C912E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1,434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B64A5" w:rsidP="00C912E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EB42E3" w:rsidTr="00EB42E3">
        <w:trPr>
          <w:trHeight w:val="414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E3" w:rsidRDefault="00EB42E3" w:rsidP="00EB42E3">
            <w:pPr>
              <w:pStyle w:val="TableParagraph"/>
              <w:spacing w:line="395" w:lineRule="exact"/>
              <w:ind w:left="75"/>
              <w:jc w:val="right"/>
              <w:rPr>
                <w:sz w:val="36"/>
              </w:rPr>
            </w:pPr>
            <w:r>
              <w:rPr>
                <w:b/>
                <w:sz w:val="42"/>
              </w:rPr>
              <w:t>RAZEM ROBOTY ZABEZPIECZAJĄCE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2E3" w:rsidRPr="00EB42E3" w:rsidRDefault="00EB42E3" w:rsidP="007B64A5">
            <w:pPr>
              <w:pStyle w:val="TableParagraph"/>
              <w:spacing w:line="395" w:lineRule="exact"/>
              <w:ind w:right="37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E6537B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2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</w:t>
            </w:r>
            <w:r w:rsidR="00E6537B">
              <w:rPr>
                <w:b/>
                <w:sz w:val="42"/>
              </w:rPr>
              <w:t>ROBOTY ROZBIÓRKOWE</w:t>
            </w: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E6537B">
            <w:pPr>
              <w:pStyle w:val="TableParagraph"/>
              <w:spacing w:before="10" w:line="408" w:lineRule="exact"/>
              <w:ind w:left="595" w:hanging="567"/>
              <w:jc w:val="both"/>
              <w:rPr>
                <w:sz w:val="36"/>
              </w:rPr>
            </w:pPr>
            <w:r>
              <w:rPr>
                <w:sz w:val="36"/>
              </w:rPr>
              <w:t xml:space="preserve">2.1 </w:t>
            </w:r>
            <w:r w:rsidR="00E6537B" w:rsidRPr="00E6537B">
              <w:rPr>
                <w:sz w:val="36"/>
              </w:rPr>
              <w:t>Ręczna rozebiórka murów z kamienia polnego i łamanego (bez względu na grubość muru)</w:t>
            </w:r>
            <w:r w:rsidR="00E6537B">
              <w:rPr>
                <w:sz w:val="36"/>
              </w:rPr>
              <w:t xml:space="preserve"> na zaprawie wapiennej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E4" w:rsidRDefault="007363E4" w:rsidP="007363E4">
            <w:pPr>
              <w:pStyle w:val="TableParagraph"/>
              <w:spacing w:line="408" w:lineRule="exact"/>
              <w:ind w:right="50"/>
              <w:rPr>
                <w:sz w:val="3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EB42E3" w:rsidTr="00EB42E3">
        <w:trPr>
          <w:trHeight w:val="493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E3" w:rsidRDefault="00EB42E3" w:rsidP="00EB42E3">
            <w:pPr>
              <w:pStyle w:val="TableParagraph"/>
              <w:spacing w:before="9"/>
              <w:jc w:val="right"/>
              <w:rPr>
                <w:b/>
                <w:sz w:val="35"/>
              </w:rPr>
            </w:pPr>
            <w:r>
              <w:rPr>
                <w:b/>
                <w:sz w:val="42"/>
              </w:rPr>
              <w:t>RAZEM ROBOTY ROZBIÓRKOWE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2E3" w:rsidRPr="00EB42E3" w:rsidRDefault="00EB42E3" w:rsidP="00EB42E3">
            <w:pPr>
              <w:pStyle w:val="TableParagraph"/>
              <w:spacing w:before="9"/>
              <w:jc w:val="right"/>
              <w:rPr>
                <w:b/>
                <w:i/>
                <w:sz w:val="35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E6537B" w:rsidP="003271C3">
            <w:pPr>
              <w:pStyle w:val="TableParagraph"/>
              <w:spacing w:line="276" w:lineRule="auto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3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ROBOTY BETONOWE</w:t>
            </w:r>
          </w:p>
        </w:tc>
      </w:tr>
      <w:tr w:rsidR="005D0DB3" w:rsidT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>3</w:t>
            </w:r>
            <w:r w:rsidR="00E6537B">
              <w:rPr>
                <w:sz w:val="36"/>
              </w:rPr>
              <w:t xml:space="preserve">.1 </w:t>
            </w:r>
            <w:r w:rsidR="00E6537B" w:rsidRPr="00E6537B">
              <w:rPr>
                <w:sz w:val="36"/>
              </w:rPr>
              <w:t>Wykopy nieumocnione wykonywane na zewnątrz budynku wykop wąskoprzestrzenny o szerokości dna do 1.5 m z odrzuceniem ziemi do 3 m lub załadowaniem w gruncie suchym</w:t>
            </w:r>
            <w:r w:rsidR="00E6537B">
              <w:rPr>
                <w:sz w:val="36"/>
              </w:rPr>
              <w:t xml:space="preserve"> o gleb. do 1 m kat. IV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7,20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3.2 </w:t>
            </w:r>
            <w:r w:rsidRPr="00E6537B">
              <w:rPr>
                <w:sz w:val="36"/>
              </w:rPr>
              <w:t>Ułożenie betonu na gruncie w podłożach, polepach izolacjach poziomych, podłogach itp. elementach betonowych o objęt</w:t>
            </w:r>
            <w:r>
              <w:rPr>
                <w:sz w:val="36"/>
              </w:rPr>
              <w:t xml:space="preserve">. elementu ponad 1.5 m3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2,816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1F2CF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3.3 </w:t>
            </w:r>
            <w:r w:rsidRPr="00E6537B">
              <w:rPr>
                <w:sz w:val="36"/>
              </w:rPr>
              <w:t>Przygotowanie zbrojenia na budowie, Fi˙do 8 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3.4 </w:t>
            </w:r>
            <w:r w:rsidRPr="00E6537B">
              <w:rPr>
                <w:sz w:val="36"/>
              </w:rPr>
              <w:t>Przygotowanie zbrojenia na budowie Fi˙10-14 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0,142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 w:rsidT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3.5 </w:t>
            </w:r>
            <w:r w:rsidRPr="00E6537B">
              <w:rPr>
                <w:sz w:val="36"/>
              </w:rPr>
              <w:t>Przewożenie taczkami gliny na odległość do 30m w poziomie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7,20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 w:rsidTr="00E6537B">
        <w:trPr>
          <w:trHeight w:val="296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3.6 </w:t>
            </w:r>
            <w:r w:rsidRPr="00E6537B">
              <w:rPr>
                <w:sz w:val="36"/>
              </w:rPr>
              <w:t>Ławy fundamentowe żwirowe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4,384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B42E3" w:rsidTr="00EB42E3">
        <w:trPr>
          <w:trHeight w:val="296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EB42E3" w:rsidRPr="00EB42E3" w:rsidRDefault="00EB42E3" w:rsidP="00EB42E3">
            <w:pPr>
              <w:pStyle w:val="TableParagraph"/>
              <w:spacing w:line="385" w:lineRule="exact"/>
              <w:ind w:left="75"/>
              <w:jc w:val="right"/>
              <w:rPr>
                <w:b/>
                <w:sz w:val="36"/>
              </w:rPr>
            </w:pPr>
            <w:r>
              <w:rPr>
                <w:b/>
                <w:sz w:val="42"/>
              </w:rPr>
              <w:t>RAZEM ROBOTY BETONOWE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B42E3" w:rsidRPr="00EB42E3" w:rsidRDefault="00EB42E3" w:rsidP="00E6537B">
            <w:pPr>
              <w:pStyle w:val="TableParagraph"/>
              <w:spacing w:line="385" w:lineRule="exact"/>
              <w:ind w:right="37"/>
              <w:jc w:val="right"/>
              <w:rPr>
                <w:b/>
                <w:i/>
                <w:sz w:val="36"/>
              </w:rPr>
            </w:pPr>
          </w:p>
        </w:tc>
      </w:tr>
      <w:tr w:rsidR="00E6537B" w:rsidTr="00E6537B">
        <w:trPr>
          <w:trHeight w:val="311"/>
        </w:trPr>
        <w:tc>
          <w:tcPr>
            <w:tcW w:w="20261" w:type="dxa"/>
            <w:gridSpan w:val="5"/>
            <w:tcBorders>
              <w:top w:val="single" w:sz="4" w:space="0" w:color="000000"/>
            </w:tcBorders>
          </w:tcPr>
          <w:p w:rsidR="00E6537B" w:rsidRDefault="00E6537B" w:rsidP="003271C3">
            <w:pPr>
              <w:pStyle w:val="TableParagraph"/>
              <w:tabs>
                <w:tab w:val="left" w:pos="7075"/>
              </w:tabs>
              <w:spacing w:line="276" w:lineRule="auto"/>
              <w:ind w:left="595" w:hanging="531"/>
              <w:jc w:val="both"/>
              <w:rPr>
                <w:sz w:val="36"/>
              </w:rPr>
            </w:pPr>
            <w:r>
              <w:rPr>
                <w:b/>
                <w:sz w:val="42"/>
              </w:rPr>
              <w:t>4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ROBOTY CIESIELSKIE</w:t>
            </w: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4.1 </w:t>
            </w:r>
            <w:r w:rsidRPr="00E6537B">
              <w:rPr>
                <w:sz w:val="36"/>
              </w:rPr>
              <w:t>Wymiana elementów konstrukcji ścian, BELKA PODWALINOWA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4.2 </w:t>
            </w:r>
            <w:r w:rsidRPr="00E6537B">
              <w:rPr>
                <w:sz w:val="36"/>
              </w:rPr>
              <w:t>Ociosanie drewna po wyznaczonej linii z tolerancją do 3˙mm, drewno Fi 20˙cm, 4-stronne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 w:rsidTr="003271C3">
        <w:trPr>
          <w:trHeight w:val="40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4.3 </w:t>
            </w:r>
            <w:r w:rsidR="003271C3" w:rsidRPr="003271C3">
              <w:rPr>
                <w:sz w:val="36"/>
              </w:rPr>
              <w:t>Impregnacja materiałów drzewnych, powlekanie 1-krotne preparatami grzybobojczymi solnymi z ułożeniem w przeciwne stosy bali i krawędziaków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3271C3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19,646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D751DE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B42E3" w:rsidTr="00C912E9">
        <w:trPr>
          <w:trHeight w:val="361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E3" w:rsidRDefault="00EB42E3" w:rsidP="00EB42E3">
            <w:pPr>
              <w:pStyle w:val="TableParagraph"/>
              <w:spacing w:line="276" w:lineRule="auto"/>
              <w:ind w:left="75"/>
              <w:jc w:val="right"/>
              <w:rPr>
                <w:sz w:val="36"/>
              </w:rPr>
            </w:pPr>
            <w:r>
              <w:rPr>
                <w:b/>
                <w:sz w:val="42"/>
              </w:rPr>
              <w:t>RAZEM ROBOTY CIESIELSKIE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2E3" w:rsidRPr="00E73AB1" w:rsidRDefault="00EB42E3" w:rsidP="00E6537B">
            <w:pPr>
              <w:pStyle w:val="TableParagraph"/>
              <w:spacing w:line="385" w:lineRule="exact"/>
              <w:ind w:right="37"/>
              <w:jc w:val="right"/>
              <w:rPr>
                <w:b/>
                <w:i/>
                <w:sz w:val="36"/>
              </w:rPr>
            </w:pPr>
          </w:p>
        </w:tc>
      </w:tr>
      <w:tr w:rsidR="003271C3" w:rsidTr="001E688A">
        <w:trPr>
          <w:trHeight w:val="327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3271C3" w:rsidRDefault="003271C3" w:rsidP="001E688A">
            <w:pPr>
              <w:pStyle w:val="TableParagraph"/>
              <w:spacing w:line="276" w:lineRule="auto"/>
              <w:ind w:right="37"/>
              <w:rPr>
                <w:sz w:val="36"/>
              </w:rPr>
            </w:pPr>
            <w:r>
              <w:rPr>
                <w:b/>
                <w:sz w:val="42"/>
              </w:rPr>
              <w:t>5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ROBOTY </w:t>
            </w:r>
            <w:r w:rsidR="001E688A">
              <w:rPr>
                <w:b/>
                <w:sz w:val="42"/>
              </w:rPr>
              <w:t>MURARSKIE</w:t>
            </w:r>
          </w:p>
        </w:tc>
      </w:tr>
      <w:tr w:rsidR="001E688A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1E688A" w:rsidRDefault="001E688A" w:rsidP="001E688A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5.1 </w:t>
            </w:r>
            <w:r w:rsidRPr="001E688A">
              <w:rPr>
                <w:sz w:val="36"/>
              </w:rPr>
              <w:t>Mury ścian na zaprawie cem.-wap. ponad 2˙m2 z kamienia łamanego miękkiego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1E688A" w:rsidTr="00E73AB1">
        <w:trPr>
          <w:trHeight w:val="455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8A" w:rsidRDefault="001E688A" w:rsidP="001E688A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5.2 </w:t>
            </w:r>
            <w:r w:rsidRPr="001E688A">
              <w:rPr>
                <w:sz w:val="36"/>
              </w:rPr>
              <w:t>Spoinowanie murów kamiennych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10,25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8A" w:rsidRDefault="00D751DE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73AB1" w:rsidTr="00E73AB1">
        <w:trPr>
          <w:trHeight w:val="429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E73AB1" w:rsidRPr="00E73AB1" w:rsidRDefault="00E73AB1" w:rsidP="00E73AB1">
            <w:pPr>
              <w:pStyle w:val="TableParagraph"/>
              <w:ind w:left="75"/>
              <w:jc w:val="right"/>
              <w:rPr>
                <w:b/>
                <w:sz w:val="42"/>
                <w:szCs w:val="42"/>
              </w:rPr>
            </w:pPr>
            <w:r w:rsidRPr="00E73AB1">
              <w:rPr>
                <w:b/>
                <w:sz w:val="42"/>
                <w:szCs w:val="42"/>
              </w:rPr>
              <w:t>RAZEM ROBOTY MURARSKIE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73AB1" w:rsidRPr="00E73AB1" w:rsidRDefault="00E73AB1" w:rsidP="00E73AB1">
            <w:pPr>
              <w:pStyle w:val="TableParagraph"/>
              <w:spacing w:line="276" w:lineRule="auto"/>
              <w:ind w:right="37"/>
              <w:jc w:val="right"/>
              <w:rPr>
                <w:b/>
                <w:i/>
                <w:sz w:val="36"/>
              </w:rPr>
            </w:pPr>
          </w:p>
        </w:tc>
      </w:tr>
    </w:tbl>
    <w:p w:rsidR="005D0DB3" w:rsidRPr="001E688A" w:rsidRDefault="005D0DB3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8"/>
        <w:gridCol w:w="1355"/>
        <w:gridCol w:w="989"/>
        <w:gridCol w:w="1319"/>
        <w:gridCol w:w="1970"/>
      </w:tblGrid>
      <w:tr w:rsidR="005D0DB3" w:rsidTr="001E688A">
        <w:trPr>
          <w:trHeight w:val="323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1E688A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6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ŚCIANY PARTERU</w:t>
            </w: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.1 Murłaty, przekrój poprzeczny drewna ponad 180˙cm2- ściany parteru - belka</w:t>
            </w:r>
          </w:p>
          <w:p w:rsidR="005D0DB3" w:rsidRDefault="00E73AB1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drewniana zbież</w:t>
            </w:r>
            <w:r w:rsidR="002869F6">
              <w:rPr>
                <w:sz w:val="36"/>
              </w:rPr>
              <w:t>ysta gr.14 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18,00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36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.2 Ściany i podłogi z drewna łączonego na styk, deski lub bale o grubości 63˙mm</w:t>
            </w:r>
            <w:r w:rsidR="002869F6">
              <w:rPr>
                <w:spacing w:val="58"/>
                <w:sz w:val="36"/>
              </w:rPr>
              <w:t xml:space="preserve"> </w:t>
            </w:r>
            <w:r w:rsidR="002869F6">
              <w:rPr>
                <w:sz w:val="36"/>
              </w:rPr>
              <w:t>-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ściany toalety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.3 Izolacje cieplne i przeciwdźwiękowe z wełny mineralnej, pionowa z płyt układanych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na sucho gr. 15 cm - wejście do boiska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6,83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.4 Izolacje cieplne i przeciwdźwiękowe z wełny mineralnej, pionowa z płyt układanych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na sucho gr. 7,5 cm - ściany toalety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21,17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.5 Ścianki działowe z płyt fermacell na pojedynczych rusztach metalowych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2-warstwowe, pokrycie 1-stronne, 150 - wejście do boiska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6,83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1,50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.6 Ścianki działowe z płyt fermacell na pojedynczych rusztach metalowych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2-warstwowe, pokrycie 1-stronne, 75 - toaleta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21,17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.7 Kominy wolno stojące w budynkach, wieloprzewodowe, przewód 1/2x1/2 cegły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.8 Malowanie drewna konstrukcyjnego impregnatem</w:t>
            </w:r>
            <w:r w:rsidR="002869F6">
              <w:rPr>
                <w:spacing w:val="-62"/>
                <w:sz w:val="36"/>
              </w:rPr>
              <w:t xml:space="preserve"> </w:t>
            </w:r>
            <w:r w:rsidR="002869F6">
              <w:rPr>
                <w:sz w:val="36"/>
              </w:rPr>
              <w:t>ogniochronnym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18,00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.9 Malowanie 2-krotne tynków rapowanych, betonu, cegły i drewna mlekiem</w:t>
            </w:r>
            <w:r w:rsidR="002869F6">
              <w:rPr>
                <w:spacing w:val="80"/>
                <w:sz w:val="36"/>
              </w:rPr>
              <w:t xml:space="preserve"> </w:t>
            </w:r>
            <w:r w:rsidR="002869F6">
              <w:rPr>
                <w:sz w:val="36"/>
              </w:rPr>
              <w:t>wapiennym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- malowanie ścian wewnętrznych i zewnetrznych w nawiązaniu do stanu istniejącego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500,09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E73AB1">
        <w:trPr>
          <w:trHeight w:val="682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1E688A" w:rsidP="00E73AB1">
            <w:pPr>
              <w:pStyle w:val="TableParagraph"/>
              <w:spacing w:line="401" w:lineRule="exact"/>
              <w:ind w:left="707" w:hanging="643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.10 Oczyszczenie i uzupełnienie spoin na ścianach- wypełnienie szczelin</w:t>
            </w:r>
            <w:r w:rsidR="00E73AB1">
              <w:rPr>
                <w:sz w:val="36"/>
              </w:rPr>
              <w:t xml:space="preserve"> </w:t>
            </w:r>
            <w:r w:rsidR="002869F6">
              <w:rPr>
                <w:sz w:val="36"/>
              </w:rPr>
              <w:t>impregno</w:t>
            </w:r>
            <w:r w:rsidR="00E73AB1">
              <w:rPr>
                <w:sz w:val="36"/>
              </w:rPr>
              <w:t>wanym mchem - wystawa rzemiosła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59,27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  <w:tr w:rsidR="00E73AB1" w:rsidTr="00E73AB1">
        <w:trPr>
          <w:trHeight w:val="278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E73AB1" w:rsidRDefault="00E73AB1" w:rsidP="00E73AB1">
            <w:pPr>
              <w:pStyle w:val="TableParagraph"/>
              <w:jc w:val="right"/>
              <w:rPr>
                <w:rFonts w:ascii="Times New Roman"/>
                <w:sz w:val="40"/>
              </w:rPr>
            </w:pPr>
            <w:r>
              <w:rPr>
                <w:b/>
                <w:sz w:val="42"/>
              </w:rPr>
              <w:t>RAZEM ŚCIANY PARTERU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73AB1" w:rsidRPr="00E73AB1" w:rsidRDefault="00E73AB1" w:rsidP="00E73AB1">
            <w:pPr>
              <w:pStyle w:val="TableParagraph"/>
              <w:jc w:val="right"/>
              <w:rPr>
                <w:b/>
                <w:i/>
                <w:sz w:val="42"/>
                <w:szCs w:val="42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1E688A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7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PODŁOGA NA GRUNCIE</w:t>
            </w: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 w:rsidP="00E73AB1">
            <w:pPr>
              <w:pStyle w:val="TableParagraph"/>
              <w:spacing w:line="401" w:lineRule="exact"/>
              <w:ind w:left="707" w:hanging="643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 Podkłady, z ubitych materiałów sypkich na podło u gruntowym,podkład</w:t>
            </w:r>
            <w:r w:rsidR="00E73AB1">
              <w:rPr>
                <w:sz w:val="36"/>
              </w:rPr>
              <w:t xml:space="preserve"> ż</w:t>
            </w:r>
            <w:r w:rsidR="002869F6">
              <w:rPr>
                <w:sz w:val="36"/>
              </w:rPr>
              <w:t>wirowo-gruzowy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34,54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 w:rsidP="00E73AB1">
            <w:pPr>
              <w:pStyle w:val="TableParagraph"/>
              <w:spacing w:line="401" w:lineRule="exact"/>
              <w:ind w:left="707" w:hanging="643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.2 Zagęszczanie , ubijakami mechanicznymi, grunt sypki kategorii I-III-podkład</w:t>
            </w:r>
            <w:r w:rsidR="00E73AB1">
              <w:rPr>
                <w:sz w:val="36"/>
              </w:rPr>
              <w:t xml:space="preserve"> ż</w:t>
            </w:r>
            <w:r w:rsidR="002869F6">
              <w:rPr>
                <w:sz w:val="36"/>
              </w:rPr>
              <w:t>wirowo-gruzowy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34,54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.3 Podkłady, betonowe, beton zwykły, transport pompą- wylewka wyrównawcza 10 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5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11,51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.4 Izolacje poziome przeciwdźwiękowe, z płyt styropianowych układanych na wierzchu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konstrukcji na sucho jednowarstwowe-Styrodur 6cm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.5 Izolacje przeciwwilgociowe i przeciwwodne z folii polietylenowej szerokiej, izolacja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pozioma podposadzkowa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115,13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.6 Posadzki cementowe, zatarte na gładko grubości 25˙mm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.7 Posadzki cementowe, wraz z cokolikami, dodatek za pogrubienie posadzki o</w:t>
            </w:r>
            <w:r w:rsidR="002869F6">
              <w:rPr>
                <w:spacing w:val="81"/>
                <w:sz w:val="36"/>
              </w:rPr>
              <w:t xml:space="preserve"> </w:t>
            </w:r>
            <w:r w:rsidR="002869F6">
              <w:rPr>
                <w:sz w:val="36"/>
              </w:rPr>
              <w:t>1˙cm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ponad 25˙mm-wylewka grubość 6cm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E73AB1">
        <w:trPr>
          <w:trHeight w:val="4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 w:rsidP="00E73AB1">
            <w:pPr>
              <w:pStyle w:val="TableParagraph"/>
              <w:spacing w:line="401" w:lineRule="exact"/>
              <w:ind w:left="707" w:hanging="643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.8 Posadzki cementowe, wraz z cokolikami, dodatek za zbrojenie posadzki siatką</w:t>
            </w:r>
            <w:r w:rsidR="00E73AB1">
              <w:rPr>
                <w:sz w:val="36"/>
              </w:rPr>
              <w:t xml:space="preserve"> </w:t>
            </w:r>
            <w:r w:rsidR="002869F6">
              <w:rPr>
                <w:sz w:val="36"/>
              </w:rPr>
              <w:t>stalową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5170A2">
        <w:trPr>
          <w:trHeight w:val="690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.9 Warstwy wyrównujące i wygładzające z zaprawy samopoziomującej, grubość 5˙mm,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powierzchnia ponad 8˙m2- pod legary podłogowe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E688A">
        <w:trPr>
          <w:trHeight w:val="855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.10 Izolacje przeciwwilgociowe, poziome, z papy na lepiku 1-warstwowe, papa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termozgrzewalna- pod legary podłogowe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.11 Izolacje cieplne i przeciwdźwiękowe z wełny mineralnej, pozioma z płyt układanych</w:t>
            </w:r>
          </w:p>
          <w:p w:rsidR="005D0DB3" w:rsidRDefault="002869F6">
            <w:pPr>
              <w:pStyle w:val="TableParagraph"/>
              <w:spacing w:before="10" w:line="408" w:lineRule="exact"/>
              <w:ind w:left="886"/>
              <w:rPr>
                <w:sz w:val="36"/>
              </w:rPr>
            </w:pPr>
            <w:r>
              <w:rPr>
                <w:sz w:val="36"/>
              </w:rPr>
              <w:t>na sucho, 1˙warstwa - między legary podłogowe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.12 Posadzki z desek na legarach grubości 32˙mm - podłoga z desek 32mm na</w:t>
            </w:r>
          </w:p>
          <w:p w:rsidR="005D0DB3" w:rsidRDefault="002869F6">
            <w:pPr>
              <w:pStyle w:val="TableParagraph"/>
              <w:tabs>
                <w:tab w:val="left" w:pos="2719"/>
                <w:tab w:val="left" w:pos="4565"/>
              </w:tabs>
              <w:spacing w:before="4" w:line="420" w:lineRule="atLeast"/>
              <w:ind w:left="913" w:right="7217"/>
              <w:rPr>
                <w:sz w:val="36"/>
              </w:rPr>
            </w:pPr>
            <w:r>
              <w:rPr>
                <w:sz w:val="36"/>
              </w:rPr>
              <w:t>legarach 6 x6 cm - deski impregnowane R=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0,955</w:t>
            </w:r>
            <w:r>
              <w:rPr>
                <w:sz w:val="36"/>
              </w:rPr>
              <w:tab/>
              <w:t>M=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4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65,79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.13 Ściany i podłogi z drewna łączonego na styk, deski lub bale o grubości 50˙mm</w:t>
            </w:r>
            <w:r w:rsidR="002869F6">
              <w:rPr>
                <w:spacing w:val="82"/>
                <w:sz w:val="36"/>
              </w:rPr>
              <w:t xml:space="preserve"> </w:t>
            </w:r>
            <w:r w:rsidR="002869F6">
              <w:rPr>
                <w:sz w:val="36"/>
              </w:rPr>
              <w:t>na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legarach 6 x6 cm w części ekspozycji rzemieślniczej - deski</w:t>
            </w:r>
            <w:r>
              <w:rPr>
                <w:spacing w:val="67"/>
                <w:sz w:val="36"/>
              </w:rPr>
              <w:t xml:space="preserve"> </w:t>
            </w:r>
            <w:r>
              <w:rPr>
                <w:sz w:val="36"/>
              </w:rPr>
              <w:t>impregnowane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24,92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1253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.14 Posadzki z cegły na stanowiskach inwentarskich, z zalaniem spoin zaprawa,</w:t>
            </w:r>
          </w:p>
          <w:p w:rsidR="005D0DB3" w:rsidRDefault="002869F6">
            <w:pPr>
              <w:pStyle w:val="TableParagraph"/>
              <w:tabs>
                <w:tab w:val="left" w:pos="2719"/>
                <w:tab w:val="left" w:pos="4565"/>
              </w:tabs>
              <w:spacing w:before="4" w:line="420" w:lineRule="atLeast"/>
              <w:ind w:left="913" w:right="6376"/>
              <w:rPr>
                <w:sz w:val="36"/>
              </w:rPr>
            </w:pPr>
            <w:r>
              <w:rPr>
                <w:sz w:val="36"/>
              </w:rPr>
              <w:t>uło one na płask -posadzka z cegieł w boisku R=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0,955</w:t>
            </w:r>
            <w:r>
              <w:rPr>
                <w:sz w:val="36"/>
              </w:rPr>
              <w:tab/>
              <w:t>M=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24,53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3F6569" w:rsidP="003F6569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="002869F6"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</w:tbl>
    <w:p w:rsidR="005D0DB3" w:rsidRPr="001E688A" w:rsidRDefault="005D0DB3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8"/>
        <w:gridCol w:w="1355"/>
        <w:gridCol w:w="989"/>
        <w:gridCol w:w="1319"/>
        <w:gridCol w:w="1970"/>
      </w:tblGrid>
      <w:tr w:rsidR="005D0DB3">
        <w:trPr>
          <w:trHeight w:val="394"/>
        </w:trPr>
        <w:tc>
          <w:tcPr>
            <w:tcW w:w="14628" w:type="dxa"/>
            <w:tcBorders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75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.15 Posadzki płytkowe z kamieni sztucznych układanych na klej, płytk w toalecie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7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3,80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7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left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375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394"/>
        </w:trPr>
        <w:tc>
          <w:tcPr>
            <w:tcW w:w="18291" w:type="dxa"/>
            <w:gridSpan w:val="4"/>
            <w:tcBorders>
              <w:righ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line="276" w:lineRule="auto"/>
              <w:ind w:left="75"/>
              <w:jc w:val="right"/>
              <w:rPr>
                <w:b/>
                <w:sz w:val="42"/>
                <w:szCs w:val="42"/>
              </w:rPr>
            </w:pPr>
            <w:r w:rsidRPr="003A507F">
              <w:rPr>
                <w:b/>
                <w:sz w:val="42"/>
                <w:szCs w:val="42"/>
              </w:rPr>
              <w:t>RAZEM PODŁOGA NA GRUNCIE</w:t>
            </w:r>
          </w:p>
        </w:tc>
        <w:tc>
          <w:tcPr>
            <w:tcW w:w="1970" w:type="dxa"/>
            <w:tcBorders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line="276" w:lineRule="auto"/>
              <w:ind w:right="40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8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STROP NAD PARTEREM</w:t>
            </w: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.1 Stropy drewniane, belki stropowe, szerokość do 180˙mm - budynek i kuźnia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185,04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mb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tabs>
                <w:tab w:val="left" w:pos="13582"/>
              </w:tabs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.2  Ściany i podłogi z drewna łączonego na styk, deski lub bale o</w:t>
            </w:r>
            <w:r w:rsidR="002869F6">
              <w:rPr>
                <w:spacing w:val="95"/>
                <w:sz w:val="36"/>
              </w:rPr>
              <w:t xml:space="preserve"> </w:t>
            </w:r>
            <w:r w:rsidR="002869F6">
              <w:rPr>
                <w:sz w:val="36"/>
              </w:rPr>
              <w:t>grubości</w:t>
            </w:r>
            <w:r w:rsidR="002869F6">
              <w:rPr>
                <w:spacing w:val="12"/>
                <w:sz w:val="36"/>
              </w:rPr>
              <w:t xml:space="preserve"> </w:t>
            </w:r>
            <w:r w:rsidR="002869F6">
              <w:rPr>
                <w:sz w:val="36"/>
              </w:rPr>
              <w:t>45˙mm</w:t>
            </w:r>
            <w:r w:rsidR="002869F6">
              <w:rPr>
                <w:sz w:val="36"/>
              </w:rPr>
              <w:tab/>
              <w:t>-</w:t>
            </w:r>
          </w:p>
          <w:p w:rsidR="005D0DB3" w:rsidRDefault="002869F6">
            <w:pPr>
              <w:pStyle w:val="TableParagraph"/>
              <w:spacing w:before="4" w:line="420" w:lineRule="atLeast"/>
              <w:ind w:left="710" w:right="208"/>
              <w:rPr>
                <w:sz w:val="36"/>
              </w:rPr>
            </w:pPr>
            <w:r>
              <w:rPr>
                <w:sz w:val="36"/>
              </w:rPr>
              <w:t>strop w części mieszkalnej w układzie z obcym lub własnym piórem, w mniejszej izbie  i kuźni w układzie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zakładkowym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116,20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9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.3 Izolacje przeciwwilgociowe i przeciwwodne z folii polietylenowej szerokiej, izolacja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pozioma podposadzkowa - analogia membrama paroizolacyjna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116,20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.4 Podkłady, z ubitych materiałów sypkich na podło u gruntowym, keramzyt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7,61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.5 Uło enie legarów z drewna ciosanego lub twardego - legarki podłogowe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0,59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.6 Ślepa podłoga, z płyt wiórowych- analogia 2 x płyta Fermacel gr. 12,5 mm -</w:t>
            </w:r>
            <w:r w:rsidR="002869F6">
              <w:rPr>
                <w:spacing w:val="88"/>
                <w:sz w:val="36"/>
              </w:rPr>
              <w:t xml:space="preserve"> </w:t>
            </w:r>
            <w:r w:rsidR="002869F6"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.7 Izolacje cieplne z płyt ze szkła piankowego, izolacja pozioma na sucho - płyty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podkładowe akustyczne gr. 7mm - 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.8 Izolacje przeciwdźwiękowe z płytek pilśniowych dźwiękochłonnych, pozioma na</w:t>
            </w:r>
          </w:p>
          <w:p w:rsidR="005D0DB3" w:rsidRDefault="002869F6">
            <w:pPr>
              <w:pStyle w:val="TableParagraph"/>
              <w:tabs>
                <w:tab w:val="left" w:pos="6341"/>
              </w:tabs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gotowym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z w:val="36"/>
              </w:rPr>
              <w:t>ruszcie-analogia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z w:val="36"/>
              </w:rPr>
              <w:t>monta</w:t>
            </w:r>
            <w:r>
              <w:rPr>
                <w:sz w:val="36"/>
              </w:rPr>
              <w:tab/>
              <w:t>płyt Steico Floor 45mm na legarkach -</w:t>
            </w:r>
            <w:r>
              <w:rPr>
                <w:spacing w:val="54"/>
                <w:sz w:val="36"/>
              </w:rPr>
              <w:t xml:space="preserve"> </w:t>
            </w:r>
            <w:r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.9 Ślepa podłoga, z płyt wiórowych- analogia 2 x płyta Fermacel gr. 12,5 mm -</w:t>
            </w:r>
            <w:r w:rsidR="002869F6">
              <w:rPr>
                <w:spacing w:val="88"/>
                <w:sz w:val="36"/>
              </w:rPr>
              <w:t xml:space="preserve"> </w:t>
            </w:r>
            <w:r w:rsidR="002869F6"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.10 Ściany i podłogi z drewna łączonego na styk, deski lub bale o grubości 32˙mm</w:t>
            </w:r>
            <w:r w:rsidR="002869F6">
              <w:rPr>
                <w:spacing w:val="67"/>
                <w:sz w:val="36"/>
              </w:rPr>
              <w:t xml:space="preserve"> </w:t>
            </w:r>
            <w:r w:rsidR="002869F6">
              <w:rPr>
                <w:sz w:val="36"/>
              </w:rPr>
              <w:t>-</w:t>
            </w:r>
          </w:p>
          <w:p w:rsidR="005D0DB3" w:rsidRDefault="002869F6">
            <w:pPr>
              <w:pStyle w:val="TableParagraph"/>
              <w:tabs>
                <w:tab w:val="left" w:pos="5593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deski podłogowe gr.</w:t>
            </w:r>
            <w:r>
              <w:rPr>
                <w:spacing w:val="31"/>
                <w:sz w:val="36"/>
              </w:rPr>
              <w:t xml:space="preserve"> </w:t>
            </w:r>
            <w:r>
              <w:rPr>
                <w:sz w:val="36"/>
              </w:rPr>
              <w:t>32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mm</w:t>
            </w:r>
            <w:r>
              <w:rPr>
                <w:sz w:val="36"/>
              </w:rPr>
              <w:tab/>
              <w:t>-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29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.11 Ściany i podłogi z drewna łączonego na styk, deski lub bale o grubości 50˙mm</w:t>
            </w:r>
          </w:p>
          <w:p w:rsidR="005D0DB3" w:rsidRDefault="002869F6">
            <w:pPr>
              <w:pStyle w:val="TableParagraph"/>
              <w:spacing w:before="10" w:line="398" w:lineRule="exact"/>
              <w:ind w:left="886"/>
              <w:rPr>
                <w:sz w:val="36"/>
              </w:rPr>
            </w:pPr>
            <w:r>
              <w:rPr>
                <w:sz w:val="36"/>
              </w:rPr>
              <w:t>kuźnia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21,10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05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STROP NAD PARTEREM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9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STROP NAD PODDASZEM I POŁACIE DACHOWE</w:t>
            </w: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 Deskowanie połaci dachowych z tarcicy nasyconej - deskowanie pełne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267,75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.2 Ślepa podłoga, z płyt wiórowych- analogia 2 x płyta Fermacel gr. 12,5 mm -</w:t>
            </w:r>
            <w:r w:rsidR="002869F6">
              <w:rPr>
                <w:spacing w:val="88"/>
                <w:sz w:val="36"/>
              </w:rPr>
              <w:t xml:space="preserve"> </w:t>
            </w:r>
            <w:r w:rsidR="002869F6"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206,67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6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.3 Krokwie zwykłe o długości ponad 4.5˙m, przekrój poprzeczny drewna do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180˙cm2-drewno czterostronnie strugane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5,31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.4 Kleszcze, przekrój poprzeczny drewna do 180˙cm2-analogia jętki-drewno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czterostronnie strugane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0,63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.5 Wymiany i rozpory, przekrój poprzeczny drewna do 180˙cm2-drewno</w:t>
            </w:r>
            <w:r w:rsidR="002869F6">
              <w:rPr>
                <w:spacing w:val="61"/>
                <w:sz w:val="36"/>
              </w:rPr>
              <w:t xml:space="preserve"> </w:t>
            </w:r>
            <w:r w:rsidR="002869F6">
              <w:rPr>
                <w:sz w:val="36"/>
              </w:rPr>
              <w:t>czterostronnie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strugane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.6 Malowanie drewna konstrukcyjnego jednokrotnie impregnatem ogniochronnym np.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UNIEPAL-DREW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.7 Heblowanie końcówek krokwi zgodnie z</w:t>
            </w:r>
            <w:r w:rsidR="002869F6">
              <w:rPr>
                <w:spacing w:val="-57"/>
                <w:sz w:val="36"/>
              </w:rPr>
              <w:t xml:space="preserve"> </w:t>
            </w:r>
            <w:r w:rsidR="002869F6">
              <w:rPr>
                <w:sz w:val="36"/>
              </w:rPr>
              <w:t>projektem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.8 Izolacje cieplne i przeciwdźwiękowe z wełny mineralnej, pozioma z płyt układanych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na sucho, 1˙warstwa 14cm-izolacja termiczna z wełny drzewnej - 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206,67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.9 Uło enie na krokwiach ekranu zabezpieczającego z folii wiatroizolacyjnej - 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267,75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.10 Ołacenie połaci dachowych z tarcicy nasyconej, łaty 38x50˙mm, rozstaw 0-16˙cm</w:t>
            </w:r>
            <w:r w:rsidR="002869F6">
              <w:rPr>
                <w:spacing w:val="74"/>
                <w:sz w:val="36"/>
              </w:rPr>
              <w:t xml:space="preserve"> </w:t>
            </w:r>
            <w:r w:rsidR="002869F6">
              <w:rPr>
                <w:sz w:val="36"/>
              </w:rPr>
              <w:t>-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łaty 60x40 mm- budynek i kuźnia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267,75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.11 Krycie dachu gontami łupanymi, pojedyncze, nachylenie do 85˙%,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206,67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6"/>
              <w:jc w:val="center"/>
              <w:rPr>
                <w:sz w:val="36"/>
              </w:rPr>
            </w:pPr>
          </w:p>
        </w:tc>
      </w:tr>
      <w:tr w:rsidR="005D0DB3" w:rsidTr="00772EA7">
        <w:trPr>
          <w:trHeight w:val="801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.12 Pokrycie dachów blachą stalową ocynkowaną płaską na rąbek podwójny, arkusze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do 0.70˙m2, dach do 100˙m2, blacha grubości 0.50˙mm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61,08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.13 Osadzenie okien w połaci dachowej, osadzenie okna połaciowego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9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tabs>
                <w:tab w:val="left" w:pos="8780"/>
              </w:tabs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.14  Elewacje z paneli układanych pionowo</w:t>
            </w:r>
            <w:r w:rsidR="002869F6">
              <w:rPr>
                <w:spacing w:val="10"/>
                <w:sz w:val="36"/>
              </w:rPr>
              <w:t xml:space="preserve"> </w:t>
            </w:r>
            <w:r w:rsidR="002869F6">
              <w:rPr>
                <w:sz w:val="36"/>
              </w:rPr>
              <w:t>-</w:t>
            </w:r>
            <w:r w:rsidR="002869F6">
              <w:rPr>
                <w:spacing w:val="12"/>
                <w:sz w:val="36"/>
              </w:rPr>
              <w:t xml:space="preserve"> </w:t>
            </w:r>
            <w:r w:rsidR="002869F6">
              <w:rPr>
                <w:sz w:val="36"/>
              </w:rPr>
              <w:t>monta</w:t>
            </w:r>
            <w:r w:rsidR="002869F6">
              <w:rPr>
                <w:sz w:val="36"/>
              </w:rPr>
              <w:tab/>
              <w:t>rusztu, na konstrukcji</w:t>
            </w:r>
            <w:r w:rsidR="002869F6">
              <w:rPr>
                <w:spacing w:val="32"/>
                <w:sz w:val="36"/>
              </w:rPr>
              <w:t xml:space="preserve"> </w:t>
            </w:r>
            <w:r w:rsidR="002869F6">
              <w:rPr>
                <w:sz w:val="36"/>
              </w:rPr>
              <w:t>drewnianej,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ściany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60,46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9.</w:t>
            </w:r>
            <w:r w:rsidR="002869F6">
              <w:rPr>
                <w:sz w:val="36"/>
              </w:rPr>
              <w:t>15 Układanie paneli winylowych typu "Siding" na gotowym ruszcie, panele pionowo,</w:t>
            </w:r>
            <w:r w:rsidR="002869F6">
              <w:rPr>
                <w:spacing w:val="59"/>
                <w:sz w:val="36"/>
              </w:rPr>
              <w:t xml:space="preserve"> </w:t>
            </w:r>
            <w:r w:rsidR="002869F6">
              <w:rPr>
                <w:sz w:val="36"/>
              </w:rPr>
              <w:t>na</w:t>
            </w:r>
          </w:p>
          <w:p w:rsidR="005D0DB3" w:rsidRDefault="002869F6">
            <w:pPr>
              <w:pStyle w:val="TableParagraph"/>
              <w:tabs>
                <w:tab w:val="left" w:pos="7914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ścianach bez</w:t>
            </w:r>
            <w:r>
              <w:rPr>
                <w:spacing w:val="38"/>
                <w:sz w:val="36"/>
              </w:rPr>
              <w:t xml:space="preserve"> </w:t>
            </w:r>
            <w:r>
              <w:rPr>
                <w:sz w:val="36"/>
              </w:rPr>
              <w:t>docieplania-analogia</w:t>
            </w:r>
            <w:r>
              <w:rPr>
                <w:spacing w:val="18"/>
                <w:sz w:val="36"/>
              </w:rPr>
              <w:t xml:space="preserve"> </w:t>
            </w:r>
            <w:r>
              <w:rPr>
                <w:sz w:val="36"/>
              </w:rPr>
              <w:t>monta</w:t>
            </w:r>
            <w:r>
              <w:rPr>
                <w:sz w:val="36"/>
              </w:rPr>
              <w:tab/>
              <w:t>desek na ścianach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z w:val="36"/>
              </w:rPr>
              <w:t>szczytowych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60,46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772EA7">
        <w:trPr>
          <w:trHeight w:val="417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.16 Analogia lakierowanie desek elewacyjnych - ściany</w:t>
            </w:r>
            <w:r w:rsidR="002869F6">
              <w:rPr>
                <w:spacing w:val="-59"/>
                <w:sz w:val="36"/>
              </w:rPr>
              <w:t xml:space="preserve"> </w:t>
            </w:r>
            <w:r w:rsidR="002869F6">
              <w:rPr>
                <w:sz w:val="36"/>
              </w:rPr>
              <w:t>szczytowe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60,46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tabs>
                <w:tab w:val="left" w:pos="5503"/>
                <w:tab w:val="left" w:pos="12632"/>
              </w:tabs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9.17</w:t>
            </w:r>
            <w:r w:rsidR="002869F6">
              <w:rPr>
                <w:sz w:val="36"/>
              </w:rPr>
              <w:t xml:space="preserve"> Rynny</w:t>
            </w:r>
            <w:r w:rsidR="002869F6">
              <w:rPr>
                <w:spacing w:val="-38"/>
                <w:sz w:val="36"/>
              </w:rPr>
              <w:t xml:space="preserve"> </w:t>
            </w:r>
            <w:r w:rsidR="002869F6">
              <w:rPr>
                <w:sz w:val="36"/>
              </w:rPr>
              <w:t>dachowe</w:t>
            </w:r>
            <w:r w:rsidR="002869F6">
              <w:rPr>
                <w:spacing w:val="10"/>
                <w:sz w:val="36"/>
              </w:rPr>
              <w:t xml:space="preserve"> </w:t>
            </w:r>
            <w:r w:rsidR="002869F6">
              <w:rPr>
                <w:sz w:val="36"/>
              </w:rPr>
              <w:t>półokrągłe</w:t>
            </w:r>
            <w:r w:rsidR="002869F6">
              <w:rPr>
                <w:sz w:val="36"/>
              </w:rPr>
              <w:tab/>
              <w:t>o średnicy 115˙mm łączone na</w:t>
            </w:r>
            <w:r w:rsidR="002869F6">
              <w:rPr>
                <w:spacing w:val="55"/>
                <w:sz w:val="36"/>
              </w:rPr>
              <w:t xml:space="preserve"> </w:t>
            </w:r>
            <w:r w:rsidR="002869F6">
              <w:rPr>
                <w:sz w:val="36"/>
              </w:rPr>
              <w:t>klej,</w:t>
            </w:r>
            <w:r w:rsidR="002869F6">
              <w:rPr>
                <w:spacing w:val="11"/>
                <w:sz w:val="36"/>
              </w:rPr>
              <w:t xml:space="preserve"> </w:t>
            </w:r>
            <w:r w:rsidR="002869F6">
              <w:rPr>
                <w:sz w:val="36"/>
              </w:rPr>
              <w:t>monta</w:t>
            </w:r>
            <w:r w:rsidR="002869F6">
              <w:rPr>
                <w:sz w:val="36"/>
              </w:rPr>
              <w:tab/>
              <w:t>rynien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45,46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tabs>
                <w:tab w:val="left" w:pos="12521"/>
              </w:tabs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 xml:space="preserve">9.18 </w:t>
            </w:r>
            <w:r w:rsidR="002869F6">
              <w:rPr>
                <w:sz w:val="36"/>
              </w:rPr>
              <w:t>Rynny dachowe półokrągłe o średnicy 115˙mm łączone na</w:t>
            </w:r>
            <w:r w:rsidR="002869F6">
              <w:rPr>
                <w:spacing w:val="39"/>
                <w:sz w:val="36"/>
              </w:rPr>
              <w:t xml:space="preserve"> </w:t>
            </w:r>
            <w:r w:rsidR="002869F6">
              <w:rPr>
                <w:sz w:val="36"/>
              </w:rPr>
              <w:t>klej,</w:t>
            </w:r>
            <w:r w:rsidR="002869F6">
              <w:rPr>
                <w:spacing w:val="11"/>
                <w:sz w:val="36"/>
              </w:rPr>
              <w:t xml:space="preserve"> </w:t>
            </w:r>
            <w:r w:rsidR="002869F6">
              <w:rPr>
                <w:sz w:val="36"/>
              </w:rPr>
              <w:t>monta</w:t>
            </w:r>
            <w:r w:rsidR="002869F6">
              <w:rPr>
                <w:sz w:val="36"/>
              </w:rPr>
              <w:tab/>
              <w:t>lejów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spustowych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.19 Rynny dachowe półokrągłe z PVC o średnicy 115˙mm łączone na klej, monta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denek rynnowych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9.</w:t>
            </w:r>
            <w:r w:rsidR="002869F6">
              <w:rPr>
                <w:sz w:val="36"/>
              </w:rPr>
              <w:t>20 Rury spustowe okrągłe, rury</w:t>
            </w:r>
            <w:r w:rsidR="002869F6">
              <w:rPr>
                <w:spacing w:val="-61"/>
                <w:sz w:val="36"/>
              </w:rPr>
              <w:t xml:space="preserve"> </w:t>
            </w:r>
            <w:r w:rsidR="002869F6">
              <w:rPr>
                <w:sz w:val="36"/>
              </w:rPr>
              <w:t>Fi˙100˙mm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27,60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.21 Rury spustowe okrągłe, kolanka</w:t>
            </w:r>
            <w:r w:rsidR="002869F6">
              <w:rPr>
                <w:spacing w:val="-52"/>
                <w:sz w:val="36"/>
              </w:rPr>
              <w:t xml:space="preserve"> </w:t>
            </w:r>
            <w:r w:rsidR="002869F6">
              <w:rPr>
                <w:sz w:val="36"/>
              </w:rPr>
              <w:t>Fi˙100˙mm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18,00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85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404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STROP NAD PODDASZEM I POŁACIE DACHOWE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10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STOLARKA OKIENNA I DRZWIOWA</w:t>
            </w: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.1 Skrzydła drzwiowe wewnętrzne z oscie nicami fabrycznie wykończone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7,51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.2 Skrzydła drzwiowe zewnętrzne z oście nicami pełne obite</w:t>
            </w:r>
            <w:r w:rsidR="002869F6">
              <w:rPr>
                <w:spacing w:val="-57"/>
                <w:sz w:val="36"/>
              </w:rPr>
              <w:t xml:space="preserve"> </w:t>
            </w:r>
            <w:r w:rsidR="002869F6">
              <w:rPr>
                <w:sz w:val="36"/>
              </w:rPr>
              <w:t>klepką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.3 Okna i drzwi balkonowe drewniane zespolone, okno, do 1.0˙m2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1,89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.4 Okna i drzwi balkonowe drewniane zespolone, okno do 2.0˙m2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.5 Okna dachowe "Fakro"-analogia opuszczane schody drabinowe w kuźni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.6 Okna dachowe "Fakro"-okno połaciowe ukryte pomiędzy dachami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</w:tbl>
    <w:p w:rsidR="005D0DB3" w:rsidRPr="00772EA7" w:rsidRDefault="005D0DB3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8"/>
        <w:gridCol w:w="1385"/>
        <w:gridCol w:w="989"/>
        <w:gridCol w:w="1319"/>
        <w:gridCol w:w="1970"/>
      </w:tblGrid>
      <w:tr w:rsidR="005D0DB3" w:rsidTr="00130AFC">
        <w:trPr>
          <w:trHeight w:val="819"/>
        </w:trPr>
        <w:tc>
          <w:tcPr>
            <w:tcW w:w="14598" w:type="dxa"/>
            <w:tcBorders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1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.7 Bramy drewniane ramowe 2-skrzydłowe stałe z oście nicą obite klepką-drewniana</w:t>
            </w:r>
          </w:p>
          <w:p w:rsidR="005D0DB3" w:rsidRDefault="002869F6">
            <w:pPr>
              <w:pStyle w:val="TableParagraph"/>
              <w:spacing w:before="10" w:line="398" w:lineRule="exact"/>
              <w:ind w:left="710"/>
              <w:rPr>
                <w:sz w:val="36"/>
              </w:rPr>
            </w:pPr>
            <w:r>
              <w:rPr>
                <w:sz w:val="36"/>
              </w:rPr>
              <w:t>brama wyjściowa do boiska</w:t>
            </w: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before="1"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4,14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before="1" w:line="39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left w:val="single" w:sz="4" w:space="0" w:color="000000"/>
            </w:tcBorders>
          </w:tcPr>
          <w:p w:rsidR="005D0DB3" w:rsidRDefault="005D0DB3" w:rsidP="00FB2709">
            <w:pPr>
              <w:pStyle w:val="TableParagraph"/>
              <w:spacing w:before="1"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339"/>
        </w:trPr>
        <w:tc>
          <w:tcPr>
            <w:tcW w:w="18291" w:type="dxa"/>
            <w:gridSpan w:val="4"/>
            <w:tcBorders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STOLARKA OKIENNA I DRZWIOWA</w:t>
            </w:r>
          </w:p>
        </w:tc>
        <w:tc>
          <w:tcPr>
            <w:tcW w:w="1970" w:type="dxa"/>
            <w:tcBorders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11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PRACE WYKOŃCZENIOWE</w:t>
            </w: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11</w:t>
            </w:r>
            <w:r w:rsidR="002869F6">
              <w:rPr>
                <w:sz w:val="36"/>
              </w:rPr>
              <w:t>.1 Licowanie ścian płytkami 30x30 na klej, metoda zwykła - ściany w WC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13,98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11</w:t>
            </w:r>
            <w:r w:rsidR="002869F6">
              <w:rPr>
                <w:sz w:val="36"/>
              </w:rPr>
              <w:t>.2 Malowanie farbami emulsyjnymi wewnętrznych podło y gipsowych z gruntowaniem,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2-krotne - ściany w WC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2,11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11</w:t>
            </w:r>
            <w:r w:rsidR="002869F6">
              <w:rPr>
                <w:sz w:val="36"/>
              </w:rPr>
              <w:t>.3 Schody policzkowe 2-biegowe z podstopnicami o stopniach nasadzanych,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prostobie ne, stopnie długości 1,2˙m-klatka schodowa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14,00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stopień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FB2709">
        <w:trPr>
          <w:trHeight w:val="657"/>
        </w:trPr>
        <w:tc>
          <w:tcPr>
            <w:tcW w:w="1459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11</w:t>
            </w:r>
            <w:r w:rsidR="002869F6">
              <w:rPr>
                <w:sz w:val="36"/>
              </w:rPr>
              <w:t>.4 Balustrady schodowe drewniane, poręcze profilowane 60x76˙mm, z drewna</w:t>
            </w:r>
          </w:p>
          <w:p w:rsidR="005D0DB3" w:rsidRDefault="002869F6" w:rsidP="00FB2709">
            <w:pPr>
              <w:pStyle w:val="TableParagraph"/>
              <w:spacing w:before="10"/>
              <w:ind w:left="710"/>
              <w:rPr>
                <w:sz w:val="36"/>
              </w:rPr>
            </w:pPr>
            <w:r>
              <w:rPr>
                <w:sz w:val="36"/>
              </w:rPr>
              <w:t>iglastego-klatka schodowa</w:t>
            </w:r>
            <w:r w:rsidR="00FB2709">
              <w:rPr>
                <w:sz w:val="36"/>
              </w:rPr>
              <w:t xml:space="preserve"> </w:t>
            </w:r>
            <w:r>
              <w:rPr>
                <w:sz w:val="36"/>
              </w:rPr>
              <w:t>R=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2,000</w:t>
            </w:r>
            <w:r>
              <w:rPr>
                <w:sz w:val="36"/>
              </w:rPr>
              <w:tab/>
              <w:t>M=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8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289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PRACE WYKOŃCZENIOWE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3A507F">
            <w:pPr>
              <w:pStyle w:val="TableParagraph"/>
              <w:tabs>
                <w:tab w:val="left" w:pos="7061"/>
              </w:tabs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2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STUDNIA CHŁONNA</w:t>
            </w:r>
            <w:r>
              <w:rPr>
                <w:b/>
                <w:spacing w:val="47"/>
                <w:sz w:val="42"/>
              </w:rPr>
              <w:t xml:space="preserve"> </w:t>
            </w:r>
            <w:r>
              <w:rPr>
                <w:b/>
                <w:sz w:val="42"/>
              </w:rPr>
              <w:t>Z</w:t>
            </w:r>
            <w:r>
              <w:rPr>
                <w:b/>
                <w:spacing w:val="10"/>
                <w:sz w:val="42"/>
              </w:rPr>
              <w:t xml:space="preserve"> </w:t>
            </w:r>
            <w:r>
              <w:rPr>
                <w:b/>
                <w:sz w:val="42"/>
              </w:rPr>
              <w:t>DRENA</w:t>
            </w:r>
            <w:r w:rsidR="003A507F">
              <w:rPr>
                <w:b/>
                <w:sz w:val="42"/>
              </w:rPr>
              <w:t>Ż</w:t>
            </w:r>
            <w:r>
              <w:rPr>
                <w:b/>
                <w:sz w:val="42"/>
              </w:rPr>
              <w:t>EM</w:t>
            </w:r>
            <w:r>
              <w:rPr>
                <w:b/>
                <w:spacing w:val="2"/>
                <w:sz w:val="42"/>
              </w:rPr>
              <w:t xml:space="preserve"> </w:t>
            </w:r>
            <w:r>
              <w:rPr>
                <w:b/>
                <w:sz w:val="42"/>
              </w:rPr>
              <w:t>OBWODOWYM</w:t>
            </w: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.1 Wykopy oraz przekopy wykonywane koparkami przedsiębiernymi na odkład,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koparka 0,15˙m3, grunt kategorii III - wykop pod studnię chłonna i przyłącz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10,61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A3606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.2 Uło</w:t>
            </w:r>
            <w:r w:rsidR="003A3606">
              <w:rPr>
                <w:sz w:val="36"/>
              </w:rPr>
              <w:t>ż</w:t>
            </w:r>
            <w:r>
              <w:rPr>
                <w:sz w:val="36"/>
              </w:rPr>
              <w:t>enie drena</w:t>
            </w:r>
            <w:r w:rsidR="003A3606">
              <w:rPr>
                <w:sz w:val="36"/>
              </w:rPr>
              <w:t>ż</w:t>
            </w:r>
            <w:r>
              <w:rPr>
                <w:sz w:val="36"/>
              </w:rPr>
              <w:t>u z rur z tworzyw sztucznych, prostych, Dn 100</w:t>
            </w:r>
            <w:r>
              <w:rPr>
                <w:spacing w:val="-58"/>
                <w:sz w:val="36"/>
              </w:rPr>
              <w:t xml:space="preserve"> </w:t>
            </w:r>
            <w:r>
              <w:rPr>
                <w:sz w:val="36"/>
              </w:rPr>
              <w:t>mm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51,65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.3 Drena e - podsypka filtracyjna w gotowym suchym wykopie, wraz z przygotowaniem</w:t>
            </w:r>
          </w:p>
          <w:p w:rsidR="005D0DB3" w:rsidRDefault="002869F6">
            <w:pPr>
              <w:pStyle w:val="TableParagraph"/>
              <w:tabs>
                <w:tab w:val="left" w:pos="2935"/>
                <w:tab w:val="left" w:pos="7594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kruszywa</w:t>
            </w:r>
            <w:r>
              <w:rPr>
                <w:spacing w:val="4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z w:val="36"/>
              </w:rPr>
              <w:tab/>
              <w:t>wir</w:t>
            </w:r>
            <w:r>
              <w:rPr>
                <w:spacing w:val="6"/>
                <w:sz w:val="36"/>
              </w:rPr>
              <w:t xml:space="preserve"> </w:t>
            </w:r>
            <w:r>
              <w:rPr>
                <w:sz w:val="36"/>
              </w:rPr>
              <w:t>lub</w:t>
            </w:r>
            <w:r>
              <w:rPr>
                <w:spacing w:val="6"/>
                <w:sz w:val="36"/>
              </w:rPr>
              <w:t xml:space="preserve"> </w:t>
            </w:r>
            <w:r>
              <w:rPr>
                <w:sz w:val="36"/>
              </w:rPr>
              <w:t>pospółka,obsypanie</w:t>
            </w:r>
            <w:r>
              <w:rPr>
                <w:sz w:val="36"/>
              </w:rPr>
              <w:tab/>
              <w:t>wirkiem filtracyjny rury drena</w:t>
            </w:r>
            <w:r>
              <w:rPr>
                <w:spacing w:val="86"/>
                <w:sz w:val="36"/>
              </w:rPr>
              <w:t xml:space="preserve"> </w:t>
            </w:r>
            <w:r>
              <w:rPr>
                <w:sz w:val="36"/>
              </w:rPr>
              <w:t>owej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19,06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.4 Ścieki uliczne z kostki kamiennej, kostka nieregularna 10˙cm na podsypce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/>
              <w:rPr>
                <w:sz w:val="36"/>
              </w:rPr>
            </w:pPr>
            <w:r>
              <w:rPr>
                <w:sz w:val="36"/>
              </w:rPr>
              <w:t>cementowo-piaskowej, 2 rzędy kostki w ścieku- rynsztok powierzchniowy w postaci rynienki z kamieni na podkładzie stabilizownym szczelnym wododpornym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8,52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.5 Studzienki kanalizacyjne systemowe "VAWIN", Fi˙315-425˙mm, zamknięcie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/>
              <w:rPr>
                <w:sz w:val="36"/>
              </w:rPr>
            </w:pPr>
            <w:r>
              <w:rPr>
                <w:sz w:val="36"/>
              </w:rPr>
              <w:t>sto kiem betonowym - rynsztok wpięty do rur drena u fundamentowego odprowadzającego wodę do studni chłonnej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.6 Studnie chłonne z kręgów, Fi 1,0˙m, głębokość 3,0˙m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.7 Przebijanie otworów w ścianach lub stropach, w betonie, długość przebicia do</w:t>
            </w:r>
            <w:r>
              <w:rPr>
                <w:spacing w:val="73"/>
                <w:sz w:val="36"/>
              </w:rPr>
              <w:t xml:space="preserve"> </w:t>
            </w:r>
            <w:r>
              <w:rPr>
                <w:sz w:val="36"/>
              </w:rPr>
              <w:t>10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cm, Fi 100 mm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otwór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.8 Zasypywanie wykopów spycharkami, przemieszczanie na odległość do 10˙m,</w:t>
            </w:r>
            <w:r>
              <w:rPr>
                <w:spacing w:val="53"/>
                <w:sz w:val="36"/>
              </w:rPr>
              <w:t xml:space="preserve"> </w:t>
            </w:r>
            <w:r>
              <w:rPr>
                <w:sz w:val="36"/>
              </w:rPr>
              <w:t>grunt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kategorii I-III, spycharka 55˙kW (75˙KM) - zasypanie</w:t>
            </w:r>
            <w:r>
              <w:rPr>
                <w:spacing w:val="65"/>
                <w:sz w:val="36"/>
              </w:rPr>
              <w:t xml:space="preserve"> </w:t>
            </w:r>
            <w:r>
              <w:rPr>
                <w:sz w:val="36"/>
              </w:rPr>
              <w:t>przyłącza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.9 Roboty ziemne koparkami przedsiębiernymi z transportem urobku samochodami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 w:right="208"/>
              <w:rPr>
                <w:sz w:val="36"/>
              </w:rPr>
            </w:pPr>
            <w:r>
              <w:rPr>
                <w:sz w:val="36"/>
              </w:rPr>
              <w:t>samowyładowczymi do 1˙km, w ziemi uprzednio zmagazynowanej w hałdach, koparka 0,15˙m3, grunt kategorii I-III, spycharka 55˙kW- wywóz pozostałej ziemi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8,54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678"/>
        </w:trPr>
        <w:tc>
          <w:tcPr>
            <w:tcW w:w="1459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.10 Nakłady uzupełniające do tablic 0201-0213 za ka de dalsze rozpoczęte 0,5˙km</w:t>
            </w:r>
          </w:p>
          <w:p w:rsidR="005D0DB3" w:rsidRDefault="002869F6">
            <w:pPr>
              <w:pStyle w:val="TableParagraph"/>
              <w:tabs>
                <w:tab w:val="left" w:pos="11765"/>
              </w:tabs>
              <w:spacing w:before="4" w:line="420" w:lineRule="atLeast"/>
              <w:ind w:left="1116" w:right="431"/>
              <w:rPr>
                <w:sz w:val="36"/>
              </w:rPr>
            </w:pPr>
            <w:r>
              <w:rPr>
                <w:sz w:val="36"/>
              </w:rPr>
              <w:t xml:space="preserve">odległości transportu, ponad 1˙km samochodami samowyładowczymi, po terenie lub drogach gruntowych, grunt kategorii III-IV, samochód do 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5˙t</w:t>
            </w:r>
            <w:r>
              <w:rPr>
                <w:spacing w:val="14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z w:val="36"/>
              </w:rPr>
              <w:tab/>
              <w:t>wywóz pozostałej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ziemi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8,54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right="48"/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before="341" w:line="398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43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STUDNIA CHŁONNA</w:t>
            </w:r>
            <w:r>
              <w:rPr>
                <w:b/>
                <w:spacing w:val="47"/>
                <w:sz w:val="42"/>
              </w:rPr>
              <w:t xml:space="preserve"> </w:t>
            </w:r>
            <w:r>
              <w:rPr>
                <w:b/>
                <w:sz w:val="42"/>
              </w:rPr>
              <w:t>Z</w:t>
            </w:r>
            <w:r>
              <w:rPr>
                <w:b/>
                <w:spacing w:val="10"/>
                <w:sz w:val="42"/>
              </w:rPr>
              <w:t xml:space="preserve"> </w:t>
            </w:r>
            <w:r>
              <w:rPr>
                <w:b/>
                <w:sz w:val="42"/>
              </w:rPr>
              <w:t>DRENAŻEM</w:t>
            </w:r>
            <w:r>
              <w:rPr>
                <w:b/>
                <w:spacing w:val="2"/>
                <w:sz w:val="42"/>
              </w:rPr>
              <w:t xml:space="preserve"> </w:t>
            </w:r>
            <w:r>
              <w:rPr>
                <w:b/>
                <w:sz w:val="42"/>
              </w:rPr>
              <w:t>OBWODOWYM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3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OCZYSZCZALNA ŚCIEKÓW BYTOWYCH</w:t>
            </w: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.1 Wykopy wąskoprzestrzenne nieumocnione o szerokości dna do 1,5˙m w gruncie</w:t>
            </w:r>
          </w:p>
          <w:p w:rsidR="005D0DB3" w:rsidRDefault="002869F6">
            <w:pPr>
              <w:pStyle w:val="TableParagraph"/>
              <w:spacing w:before="4" w:line="420" w:lineRule="atLeast"/>
              <w:ind w:left="886"/>
              <w:rPr>
                <w:sz w:val="36"/>
              </w:rPr>
            </w:pPr>
            <w:r>
              <w:rPr>
                <w:sz w:val="36"/>
              </w:rPr>
              <w:t>suchym lub wilgotnym, głębokość do 1,5˙m, grunt kategorii III - wykopy wewnątrz budynku pod przyłącz oczyszczalni ścieków bytowych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.2 Wykopy oraz przekopy wykonywane koparkami przedsiębiernymi na</w:t>
            </w:r>
            <w:r>
              <w:rPr>
                <w:spacing w:val="58"/>
                <w:sz w:val="36"/>
              </w:rPr>
              <w:t xml:space="preserve"> </w:t>
            </w:r>
            <w:r>
              <w:rPr>
                <w:sz w:val="36"/>
              </w:rPr>
              <w:t>odkład,</w:t>
            </w:r>
          </w:p>
          <w:p w:rsidR="005D0DB3" w:rsidRDefault="002869F6">
            <w:pPr>
              <w:pStyle w:val="TableParagraph"/>
              <w:spacing w:before="4" w:line="420" w:lineRule="atLeast"/>
              <w:ind w:left="886"/>
              <w:rPr>
                <w:sz w:val="36"/>
              </w:rPr>
            </w:pPr>
            <w:r>
              <w:rPr>
                <w:sz w:val="36"/>
              </w:rPr>
              <w:t>koparka 0,15˙m3, grunt kategorii III - wykopy na zewewnątrz budynku pod przyłącz i zbiornik oczyszczalni ścieków bytowych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21,07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.3 Podsypka filtracyjna w gotowym wykopie, z gotowego kruszywa, podsypka piaskowa</w:t>
            </w:r>
          </w:p>
          <w:p w:rsidR="005D0DB3" w:rsidRDefault="002869F6">
            <w:pPr>
              <w:pStyle w:val="TableParagraph"/>
              <w:spacing w:before="10" w:line="408" w:lineRule="exact"/>
              <w:ind w:left="886"/>
              <w:rPr>
                <w:sz w:val="36"/>
              </w:rPr>
            </w:pPr>
            <w:r>
              <w:rPr>
                <w:sz w:val="36"/>
              </w:rPr>
              <w:t>gr. 5˙cm -pod rurą przyłączeniową do zbiornika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12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.4 Kanały z rur typu PVC łączone na wcisk, Fi˙160˙mm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23,36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.5 Studzienki kanalizacyjne systemowe "VAWIN", Fi˙315-425˙mm,</w:t>
            </w:r>
            <w:r>
              <w:rPr>
                <w:spacing w:val="88"/>
                <w:sz w:val="36"/>
              </w:rPr>
              <w:t xml:space="preserve"> </w:t>
            </w:r>
            <w:r>
              <w:rPr>
                <w:sz w:val="36"/>
              </w:rPr>
              <w:t>zamknięcie</w:t>
            </w:r>
          </w:p>
          <w:p w:rsidR="005D0DB3" w:rsidRDefault="002869F6">
            <w:pPr>
              <w:pStyle w:val="TableParagraph"/>
              <w:spacing w:before="10" w:line="408" w:lineRule="exact"/>
              <w:ind w:left="886"/>
              <w:rPr>
                <w:sz w:val="36"/>
              </w:rPr>
            </w:pPr>
            <w:r>
              <w:rPr>
                <w:sz w:val="36"/>
              </w:rPr>
              <w:t>sto kiem betonowym - studzienki rewizyjne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A3606">
            <w:pPr>
              <w:pStyle w:val="TableParagraph"/>
              <w:tabs>
                <w:tab w:val="left" w:pos="2185"/>
              </w:tabs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.6</w:t>
            </w:r>
            <w:r>
              <w:rPr>
                <w:spacing w:val="18"/>
                <w:sz w:val="36"/>
              </w:rPr>
              <w:t xml:space="preserve"> </w:t>
            </w:r>
            <w:r>
              <w:rPr>
                <w:sz w:val="36"/>
              </w:rPr>
              <w:t>Monta</w:t>
            </w:r>
            <w:r w:rsidR="003A3606">
              <w:rPr>
                <w:sz w:val="36"/>
              </w:rPr>
              <w:t xml:space="preserve">ż </w:t>
            </w:r>
            <w:r>
              <w:rPr>
                <w:sz w:val="36"/>
              </w:rPr>
              <w:t>zbiornika bezodpływowego kanalizacji sanitarnej o pojemności 6</w:t>
            </w:r>
            <w:r>
              <w:rPr>
                <w:spacing w:val="40"/>
                <w:sz w:val="36"/>
              </w:rPr>
              <w:t xml:space="preserve"> </w:t>
            </w:r>
            <w:r>
              <w:rPr>
                <w:sz w:val="36"/>
              </w:rPr>
              <w:t>m3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hRule="exact" w:val="876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.7 Zasypanie wykopów z przerzutem ziemi na odległość do 3˙m i ubiciem warstwami</w:t>
            </w:r>
          </w:p>
          <w:p w:rsidR="005D0DB3" w:rsidRDefault="002869F6">
            <w:pPr>
              <w:pStyle w:val="TableParagraph"/>
              <w:spacing w:before="10" w:line="408" w:lineRule="exact"/>
              <w:ind w:left="886"/>
              <w:rPr>
                <w:sz w:val="36"/>
              </w:rPr>
            </w:pPr>
            <w:r>
              <w:rPr>
                <w:sz w:val="36"/>
              </w:rPr>
              <w:t>co 15˙cm, grunt kategorii III - zasypanie przyłacza wewnątrz budynku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5,44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53"/>
        </w:trPr>
        <w:tc>
          <w:tcPr>
            <w:tcW w:w="1459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.8 Zasypywanie wykopów spycharkami, przemieszczanie na odległość do 10˙m, grunt</w:t>
            </w:r>
          </w:p>
          <w:p w:rsidR="005D0DB3" w:rsidRDefault="002869F6">
            <w:pPr>
              <w:pStyle w:val="TableParagraph"/>
              <w:tabs>
                <w:tab w:val="left" w:pos="7795"/>
              </w:tabs>
              <w:spacing w:before="4" w:line="420" w:lineRule="atLeast"/>
              <w:ind w:left="886" w:right="966"/>
              <w:rPr>
                <w:sz w:val="36"/>
              </w:rPr>
            </w:pPr>
            <w:r>
              <w:rPr>
                <w:sz w:val="36"/>
              </w:rPr>
              <w:t>kategorii I-III, spycharka 55˙kW</w:t>
            </w:r>
            <w:r>
              <w:rPr>
                <w:spacing w:val="67"/>
                <w:sz w:val="36"/>
              </w:rPr>
              <w:t xml:space="preserve"> </w:t>
            </w:r>
            <w:r>
              <w:rPr>
                <w:sz w:val="36"/>
              </w:rPr>
              <w:t>(75˙KM)</w:t>
            </w:r>
            <w:r>
              <w:rPr>
                <w:spacing w:val="17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z w:val="36"/>
              </w:rPr>
              <w:tab/>
              <w:t>zasypanie przyłacza na zewewnątrz budynku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13,99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281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OCZYSZCZALNA ŚCIEKÓW BYTOWYCH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4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UTWARDZONY PODJAZD I PLAC POSTOJOWY Z POWIERZCHNIĄ BIOLOGICZNIE</w:t>
            </w:r>
            <w:r>
              <w:rPr>
                <w:b/>
                <w:spacing w:val="107"/>
                <w:sz w:val="42"/>
              </w:rPr>
              <w:t xml:space="preserve"> </w:t>
            </w:r>
            <w:r>
              <w:rPr>
                <w:b/>
                <w:sz w:val="42"/>
              </w:rPr>
              <w:t>CZYNNĄ</w:t>
            </w: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4.1 Wzmocnienie podłoż</w:t>
            </w:r>
            <w:r>
              <w:rPr>
                <w:sz w:val="36"/>
              </w:rPr>
              <w:t>a, geowłoknina - opaska obwodowa dookoła budynku</w:t>
            </w:r>
          </w:p>
          <w:p w:rsidR="005D0DB3" w:rsidRDefault="002869F6">
            <w:pPr>
              <w:pStyle w:val="TableParagraph"/>
              <w:tabs>
                <w:tab w:val="left" w:pos="7902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wysypana łamanym kamieniem</w:t>
            </w:r>
            <w:r>
              <w:rPr>
                <w:spacing w:val="31"/>
                <w:sz w:val="36"/>
              </w:rPr>
              <w:t xml:space="preserve"> </w:t>
            </w:r>
            <w:r>
              <w:rPr>
                <w:sz w:val="36"/>
              </w:rPr>
              <w:t>w</w:t>
            </w:r>
            <w:r>
              <w:rPr>
                <w:spacing w:val="11"/>
                <w:sz w:val="36"/>
              </w:rPr>
              <w:t xml:space="preserve"> </w:t>
            </w:r>
            <w:r w:rsidR="00772EA7">
              <w:rPr>
                <w:sz w:val="36"/>
              </w:rPr>
              <w:t>kolorze ż</w:t>
            </w:r>
            <w:r>
              <w:rPr>
                <w:sz w:val="36"/>
              </w:rPr>
              <w:t>ółtym na podkładzie z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geowłókniny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25,84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.2 Podbudowy z kruszyw, tłuczeń, warstwa dolna, grubość warstwy po zagęszczeniu</w:t>
            </w:r>
          </w:p>
          <w:p w:rsidR="005D0DB3" w:rsidRDefault="002869F6">
            <w:pPr>
              <w:pStyle w:val="TableParagraph"/>
              <w:tabs>
                <w:tab w:val="left" w:pos="2374"/>
              </w:tabs>
              <w:spacing w:before="4" w:line="420" w:lineRule="atLeast"/>
              <w:ind w:left="913" w:right="966"/>
              <w:rPr>
                <w:sz w:val="36"/>
              </w:rPr>
            </w:pPr>
            <w:r>
              <w:rPr>
                <w:sz w:val="36"/>
              </w:rPr>
              <w:t>15˙cm - opaska obwodowa dookoła budynku wysypana łamanym kamieniem w kolorze</w:t>
            </w:r>
            <w:r>
              <w:rPr>
                <w:sz w:val="36"/>
              </w:rPr>
              <w:tab/>
              <w:t>ółtym na podkładzie z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geowłókniny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25,84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29"/>
        </w:trPr>
        <w:tc>
          <w:tcPr>
            <w:tcW w:w="1459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.3 Koryta wykonywane na całej szerokości jezdni i chodników, mechanicznie, grunt</w:t>
            </w:r>
          </w:p>
          <w:p w:rsidR="005D0DB3" w:rsidRDefault="002869F6">
            <w:pPr>
              <w:pStyle w:val="TableParagraph"/>
              <w:spacing w:before="10" w:line="398" w:lineRule="exact"/>
              <w:ind w:left="913"/>
              <w:rPr>
                <w:sz w:val="36"/>
              </w:rPr>
            </w:pPr>
            <w:r>
              <w:rPr>
                <w:sz w:val="36"/>
              </w:rPr>
              <w:t>kategorii I-IV, na głębokości 20˙cm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</w:tbl>
    <w:p w:rsidR="005D0DB3" w:rsidRPr="00772EA7" w:rsidRDefault="005D0DB3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8"/>
        <w:gridCol w:w="1355"/>
        <w:gridCol w:w="989"/>
        <w:gridCol w:w="1319"/>
        <w:gridCol w:w="1970"/>
      </w:tblGrid>
      <w:tr w:rsidR="005D0DB3">
        <w:trPr>
          <w:trHeight w:val="829"/>
        </w:trPr>
        <w:tc>
          <w:tcPr>
            <w:tcW w:w="14628" w:type="dxa"/>
            <w:tcBorders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39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.4 Koryta wykonywane na całej szerokości jezdni i chodników, mechanicznie, grunt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kategorii I-IV, dodatek za ka de dalsze 5˙cm głębokości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1"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1" w:line="408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1"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before="1"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.5 Podbudowy z kruszyw, pospółka, warstwa dolna, grubość warstwy po</w:t>
            </w:r>
            <w:r>
              <w:rPr>
                <w:spacing w:val="84"/>
                <w:sz w:val="36"/>
              </w:rPr>
              <w:t xml:space="preserve"> </w:t>
            </w:r>
            <w:r>
              <w:rPr>
                <w:sz w:val="36"/>
              </w:rPr>
              <w:t>zagęszczeniu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20˙cm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772EA7">
        <w:trPr>
          <w:trHeight w:val="810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.6 Podbudowy z kruszyw, pospółka, warstwa górna, grubość warstwy po</w:t>
            </w:r>
            <w:r>
              <w:rPr>
                <w:spacing w:val="90"/>
                <w:sz w:val="36"/>
              </w:rPr>
              <w:t xml:space="preserve"> </w:t>
            </w:r>
            <w:r>
              <w:rPr>
                <w:sz w:val="36"/>
              </w:rPr>
              <w:t>zagęszczeniu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8˙cm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.7 Podbudowy z kruszyw, pospółka, warstwa górna, dodatek za ka dy dalszy 1˙cm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grubości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.8 Wywiezienie ziemi z terenu rozbiórki przy mechanicznym załadowaniu i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wyładowaniu, transport samochodem samowyładowczym na odległość 1 km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39,00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before="9"/>
              <w:jc w:val="center"/>
              <w:rPr>
                <w:rFonts w:ascii="Times New Roman"/>
                <w:sz w:val="35"/>
              </w:rPr>
            </w:pPr>
          </w:p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.9 Wywiezienie ziemi z terenu rozbiórki przy mechanicznym załadowaniu i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/>
              <w:rPr>
                <w:sz w:val="36"/>
              </w:rPr>
            </w:pPr>
            <w:r>
              <w:rPr>
                <w:sz w:val="36"/>
              </w:rPr>
              <w:t>wyładowaniu, nakłądy uzupełniające na ka dy dalszy rozpoczęty 1˙km ponad 1˙km transportu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39,00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29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.10 Ręczne wykonanie trawników dywanowych siewem, na terenie płaskim bez</w:t>
            </w:r>
          </w:p>
          <w:p w:rsidR="005D0DB3" w:rsidRDefault="002869F6">
            <w:pPr>
              <w:pStyle w:val="TableParagraph"/>
              <w:spacing w:before="10" w:line="398" w:lineRule="exact"/>
              <w:ind w:left="1116"/>
              <w:rPr>
                <w:sz w:val="36"/>
              </w:rPr>
            </w:pPr>
            <w:r>
              <w:rPr>
                <w:sz w:val="36"/>
              </w:rPr>
              <w:t>nawo enia, grunt kategorii III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230,80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501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 w:rsidRPr="003A507F">
              <w:rPr>
                <w:b/>
                <w:sz w:val="36"/>
              </w:rPr>
              <w:t>RAZEM UTWARDZONY PODJAZD I PLAC POSTOJOWY Z POWIERZCHNIĄ BIOLOGICZNIE</w:t>
            </w:r>
            <w:r w:rsidRPr="003A507F">
              <w:rPr>
                <w:b/>
                <w:spacing w:val="107"/>
                <w:sz w:val="36"/>
              </w:rPr>
              <w:t xml:space="preserve"> </w:t>
            </w:r>
            <w:r w:rsidRPr="003A507F">
              <w:rPr>
                <w:b/>
                <w:sz w:val="36"/>
              </w:rPr>
              <w:t>CZYNNĄ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5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OGRODZENIE TERENU</w:t>
            </w: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.1 Ręczne wykopanie dołów o powierzchni dna do 0.2˙m2, głębokość do 1.0 m,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kategoria gruntu III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.2 Słupy pergoli i treja y, drewniane wkopywane w ziemię, z okrąglaków o średnicy 15</w:t>
            </w:r>
          </w:p>
          <w:p w:rsidR="005D0DB3" w:rsidRDefault="002869F6">
            <w:pPr>
              <w:pStyle w:val="TableParagraph"/>
              <w:spacing w:before="10"/>
              <w:ind w:left="913"/>
              <w:rPr>
                <w:sz w:val="36"/>
              </w:rPr>
            </w:pPr>
            <w:r>
              <w:rPr>
                <w:sz w:val="36"/>
              </w:rPr>
              <w:t>cm</w:t>
            </w:r>
          </w:p>
          <w:p w:rsidR="005D0DB3" w:rsidRDefault="002869F6">
            <w:pPr>
              <w:pStyle w:val="TableParagraph"/>
              <w:tabs>
                <w:tab w:val="left" w:pos="2719"/>
                <w:tab w:val="left" w:pos="4565"/>
              </w:tabs>
              <w:spacing w:before="11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R=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0,955</w:t>
            </w:r>
            <w:r>
              <w:rPr>
                <w:sz w:val="36"/>
              </w:rPr>
              <w:tab/>
              <w:t>M=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0,66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.3 Izolacje przeciwwilgociowe powłokowe bitumiczne pionowe wykonywane na zimno,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emulsja asfaltowa, 1˙warstwa - izolacja słupków w ziemi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17,52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.4 Izolacje przeciwwilgociowe powłokowe bitumiczne pionowe wykonywane na zimno,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emulsja asfaltowa, dodatek za ka dą następną warstwę - izolacja słupków w ziemi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17,52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.5 Ogrodzenia z łat i desek, sztachetowe z listew co 10˙cm -ogrodzenie</w:t>
            </w:r>
            <w:r>
              <w:rPr>
                <w:spacing w:val="64"/>
                <w:sz w:val="36"/>
              </w:rPr>
              <w:t xml:space="preserve"> </w:t>
            </w:r>
            <w:r>
              <w:rPr>
                <w:sz w:val="36"/>
              </w:rPr>
              <w:t>wysokości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1,05 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114,04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791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.6 Bramy wjazdowe ze słupkami przybramowymi - budowa, z desek zbijanych na sty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na słupkach drewnianych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.7 Furtki wejściowe ze słupkami - budowa, z desek niestruganych zbijanych na styk ze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słupkami drewnianymi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678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.8 Malowanie pędzlem lub wałkiem, konstrukcje szkieletowe, wyroby</w:t>
            </w:r>
            <w:r>
              <w:rPr>
                <w:spacing w:val="75"/>
                <w:sz w:val="36"/>
              </w:rPr>
              <w:t xml:space="preserve"> </w:t>
            </w:r>
            <w:r>
              <w:rPr>
                <w:sz w:val="36"/>
              </w:rPr>
              <w:t>jednoskładnikowe</w:t>
            </w:r>
          </w:p>
          <w:p w:rsidR="005D0DB3" w:rsidRDefault="002869F6" w:rsidP="00772EA7">
            <w:pPr>
              <w:pStyle w:val="TableParagraph"/>
              <w:spacing w:before="4" w:line="420" w:lineRule="atLeast"/>
              <w:ind w:left="913"/>
              <w:jc w:val="both"/>
              <w:rPr>
                <w:sz w:val="36"/>
              </w:rPr>
            </w:pPr>
            <w:r>
              <w:rPr>
                <w:sz w:val="36"/>
              </w:rPr>
              <w:t>(grupy A, B, C, D, H, J) - malowanie pędzlem lub wałkiem, konstrukcje szkieletowe drewn. farbami do drewna odpornymi na warunki atmosferyczne, dwukrotnie i dwustronnie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135,17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before="341"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75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23776B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 xml:space="preserve">RAZEM </w:t>
            </w:r>
            <w:r w:rsidR="0023776B">
              <w:rPr>
                <w:b/>
                <w:sz w:val="42"/>
              </w:rPr>
              <w:t>OGRODZENIE TERENU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6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REMONT STUDNI Z PRZYŁĄCZEM WODY DO BUDYNKU</w:t>
            </w: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.1 Wykopy liniowe o ścianach pionowych pod fundamenty, rurociągi i kolektory</w:t>
            </w:r>
            <w:r>
              <w:rPr>
                <w:spacing w:val="51"/>
                <w:sz w:val="36"/>
              </w:rPr>
              <w:t xml:space="preserve"> </w:t>
            </w:r>
            <w:r>
              <w:rPr>
                <w:sz w:val="36"/>
              </w:rPr>
              <w:t>w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 w:right="208"/>
              <w:rPr>
                <w:sz w:val="36"/>
              </w:rPr>
            </w:pPr>
            <w:r>
              <w:rPr>
                <w:sz w:val="36"/>
              </w:rPr>
              <w:t>gruntach suchych z wydobyciem urobku łopatą lub wyciągiem ręcznym, głębokość do 1.5˙m, kategoria gruntu III-IV, szerokość wykopu</w:t>
            </w:r>
            <w:r>
              <w:rPr>
                <w:spacing w:val="65"/>
                <w:sz w:val="36"/>
              </w:rPr>
              <w:t xml:space="preserve"> </w:t>
            </w:r>
            <w:r>
              <w:rPr>
                <w:sz w:val="36"/>
              </w:rPr>
              <w:t>0.8-1.5˙m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4,56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.2 Przebijanie otworów w ścianach lub stropach, w betonie, długość przebicia do</w:t>
            </w:r>
            <w:r>
              <w:rPr>
                <w:spacing w:val="73"/>
                <w:sz w:val="36"/>
              </w:rPr>
              <w:t xml:space="preserve"> </w:t>
            </w:r>
            <w:r>
              <w:rPr>
                <w:sz w:val="36"/>
              </w:rPr>
              <w:t>10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cm, Fi 100 mm- grubość przebicia 25 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otwór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.3 Podsypka filtracyjna w gotowym wykopie, z gotowego kruszywa, piasek -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podsypanie i obsypanie rury przyłączeniowej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 w:rsidP="00772EA7">
            <w:pPr>
              <w:pStyle w:val="TableParagraph"/>
              <w:tabs>
                <w:tab w:val="left" w:pos="2212"/>
              </w:tabs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16</w:t>
            </w:r>
            <w:r w:rsidR="002869F6">
              <w:rPr>
                <w:sz w:val="36"/>
              </w:rPr>
              <w:t>.4</w:t>
            </w:r>
            <w:r w:rsidR="002869F6">
              <w:rPr>
                <w:spacing w:val="46"/>
                <w:sz w:val="36"/>
              </w:rPr>
              <w:t xml:space="preserve"> </w:t>
            </w:r>
            <w:r w:rsidR="002869F6">
              <w:rPr>
                <w:sz w:val="36"/>
              </w:rPr>
              <w:t>Monta</w:t>
            </w:r>
            <w:r>
              <w:rPr>
                <w:sz w:val="36"/>
              </w:rPr>
              <w:t xml:space="preserve">ż </w:t>
            </w:r>
            <w:r w:rsidR="002869F6">
              <w:rPr>
                <w:sz w:val="36"/>
              </w:rPr>
              <w:t>rurociągów z rur polietylenowych (PE, PEHD),</w:t>
            </w:r>
            <w:r w:rsidR="002869F6">
              <w:rPr>
                <w:spacing w:val="13"/>
                <w:sz w:val="36"/>
              </w:rPr>
              <w:t xml:space="preserve"> </w:t>
            </w:r>
            <w:r w:rsidR="002869F6">
              <w:rPr>
                <w:sz w:val="36"/>
              </w:rPr>
              <w:t>Fi˙32˙mm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13,80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.5 Ręczne zasypywanie wykopów liniowych o ścianach pionowych, głębokość do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1.5˙m, kategoria gruntu III-IV, szerokość wykopu</w:t>
            </w:r>
            <w:r>
              <w:rPr>
                <w:spacing w:val="51"/>
                <w:sz w:val="36"/>
              </w:rPr>
              <w:t xml:space="preserve"> </w:t>
            </w:r>
            <w:r>
              <w:rPr>
                <w:sz w:val="36"/>
              </w:rPr>
              <w:t>0.8-1.5˙m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.6 Pompowanie próbne pomiarowe lub oczyszczające, otwór Fi˙150-500˙mm -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analogia wypompowanie wody ze studni w celu jej oczyszczenia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m-g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.7 Oczyszczenie z namułu studzienek drenarskich, studzienka Fi˙0,8-1,0˙m, głębokość</w:t>
            </w:r>
          </w:p>
          <w:p w:rsidR="005D0DB3" w:rsidRDefault="002869F6">
            <w:pPr>
              <w:pStyle w:val="TableParagraph"/>
              <w:tabs>
                <w:tab w:val="left" w:pos="2819"/>
                <w:tab w:val="left" w:pos="4667"/>
              </w:tabs>
              <w:spacing w:before="4" w:line="420" w:lineRule="atLeast"/>
              <w:ind w:left="913" w:right="2627"/>
              <w:rPr>
                <w:sz w:val="36"/>
              </w:rPr>
            </w:pPr>
            <w:r>
              <w:rPr>
                <w:sz w:val="36"/>
              </w:rPr>
              <w:t>warstwy namułu do 50˙cm - analogia usunięcie z dnia studni namułu R=10,000</w:t>
            </w:r>
            <w:r>
              <w:rPr>
                <w:sz w:val="36"/>
              </w:rPr>
              <w:tab/>
              <w:t>M=</w:t>
            </w:r>
            <w:r>
              <w:rPr>
                <w:spacing w:val="9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tabs>
                <w:tab w:val="left" w:pos="11563"/>
              </w:tabs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 xml:space="preserve">6.8 </w:t>
            </w:r>
            <w:r>
              <w:rPr>
                <w:sz w:val="36"/>
              </w:rPr>
              <w:t>Podsypka filtracyjna w gotowym wykopie, z</w:t>
            </w:r>
            <w:r>
              <w:rPr>
                <w:spacing w:val="9"/>
                <w:sz w:val="36"/>
              </w:rPr>
              <w:t xml:space="preserve"> </w:t>
            </w:r>
            <w:r>
              <w:rPr>
                <w:sz w:val="36"/>
              </w:rPr>
              <w:t>gotowego</w:t>
            </w:r>
            <w:r>
              <w:rPr>
                <w:spacing w:val="8"/>
                <w:sz w:val="36"/>
              </w:rPr>
              <w:t xml:space="preserve"> </w:t>
            </w:r>
            <w:r w:rsidR="00772EA7">
              <w:rPr>
                <w:sz w:val="36"/>
              </w:rPr>
              <w:t>kruszywa, ż</w:t>
            </w:r>
            <w:r>
              <w:rPr>
                <w:sz w:val="36"/>
              </w:rPr>
              <w:t>wir - wypełnienie</w:t>
            </w:r>
          </w:p>
          <w:p w:rsidR="005D0DB3" w:rsidRDefault="00772EA7">
            <w:pPr>
              <w:pStyle w:val="TableParagraph"/>
              <w:tabs>
                <w:tab w:val="left" w:pos="1799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Dna ż</w:t>
            </w:r>
            <w:r w:rsidR="002869F6">
              <w:rPr>
                <w:sz w:val="36"/>
              </w:rPr>
              <w:t>wirkiem</w:t>
            </w:r>
            <w:r w:rsidR="002869F6">
              <w:rPr>
                <w:spacing w:val="-8"/>
                <w:sz w:val="36"/>
              </w:rPr>
              <w:t xml:space="preserve"> </w:t>
            </w:r>
            <w:r w:rsidR="002869F6">
              <w:rPr>
                <w:sz w:val="36"/>
              </w:rPr>
              <w:t>filtracyjnym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.9 Tynki zwykłe kategorii˙III, oddzielne belki, słupy prostokątne i ściany</w:t>
            </w:r>
            <w:r>
              <w:rPr>
                <w:spacing w:val="80"/>
                <w:sz w:val="36"/>
              </w:rPr>
              <w:t xml:space="preserve"> </w:t>
            </w:r>
            <w:r>
              <w:rPr>
                <w:sz w:val="36"/>
              </w:rPr>
              <w:t>cylindryczne,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ręcznie - studnia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29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01" w:lineRule="exact"/>
              <w:ind w:left="1020" w:hanging="956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.10 Malowanie 2-krotne tynków rapowanych, betonu, cegły i drewna mlekiem</w:t>
            </w:r>
            <w:r w:rsidR="00772EA7">
              <w:rPr>
                <w:sz w:val="36"/>
              </w:rPr>
              <w:t xml:space="preserve"> </w:t>
            </w:r>
            <w:r>
              <w:rPr>
                <w:sz w:val="36"/>
              </w:rPr>
              <w:t>wapiennym - studnia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33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REMONT STUDNI Z PRZYŁĄCZEM WODY DO BUDYNKU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tabs>
                <w:tab w:val="left" w:pos="2603"/>
              </w:tabs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7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pacing w:val="23"/>
                <w:sz w:val="42"/>
              </w:rPr>
              <w:t xml:space="preserve"> </w:t>
            </w:r>
            <w:r>
              <w:rPr>
                <w:b/>
                <w:sz w:val="42"/>
              </w:rPr>
              <w:t>MONTA</w:t>
            </w:r>
            <w:r w:rsidR="00772EA7">
              <w:rPr>
                <w:b/>
                <w:sz w:val="42"/>
              </w:rPr>
              <w:t xml:space="preserve">Ż </w:t>
            </w:r>
            <w:r>
              <w:rPr>
                <w:b/>
                <w:sz w:val="42"/>
              </w:rPr>
              <w:t>ARMATURY</w:t>
            </w:r>
            <w:r>
              <w:rPr>
                <w:b/>
                <w:spacing w:val="2"/>
                <w:sz w:val="42"/>
              </w:rPr>
              <w:t xml:space="preserve"> </w:t>
            </w:r>
            <w:r>
              <w:rPr>
                <w:b/>
                <w:sz w:val="42"/>
              </w:rPr>
              <w:t>ŁAZIENKOWEJ</w:t>
            </w:r>
          </w:p>
        </w:tc>
      </w:tr>
      <w:tr w:rsidR="005D0DB3" w:rsidTr="003A3606">
        <w:trPr>
          <w:trHeight w:val="397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7</w:t>
            </w:r>
            <w:r>
              <w:rPr>
                <w:sz w:val="36"/>
              </w:rPr>
              <w:t>.1 Ustęp z płuczką, typu "kompakt"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</w:t>
            </w:r>
            <w:r w:rsidR="002869F6">
              <w:rPr>
                <w:sz w:val="36"/>
              </w:rPr>
              <w:t>2 Umywalka pojedyncza porcelanowa z syfonem gruszkowym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7</w:t>
            </w:r>
            <w:r>
              <w:rPr>
                <w:sz w:val="36"/>
              </w:rPr>
              <w:t>.3 Szafki kuchenne, zlewozmywakowe - analogia szafka pod umywalkę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772EA7">
        <w:trPr>
          <w:trHeight w:val="8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7</w:t>
            </w:r>
            <w:r>
              <w:rPr>
                <w:sz w:val="36"/>
              </w:rPr>
              <w:t>.4 Urządzenie do podgrzewania wody, ze zbiornikiem 150˙dm3- analogia przepływowy</w:t>
            </w:r>
          </w:p>
          <w:p w:rsidR="005D0DB3" w:rsidRDefault="002869F6">
            <w:pPr>
              <w:pStyle w:val="TableParagraph"/>
              <w:spacing w:before="10" w:line="398" w:lineRule="exact"/>
              <w:ind w:left="913"/>
              <w:rPr>
                <w:sz w:val="36"/>
              </w:rPr>
            </w:pPr>
            <w:r>
              <w:rPr>
                <w:sz w:val="36"/>
              </w:rPr>
              <w:t>podgrzewacz wody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82E4E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82E4E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  <w:tr w:rsidR="009D6D38" w:rsidTr="009D6D38">
        <w:trPr>
          <w:trHeight w:val="3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17.5 Kabiny natryskowe do kąpieli, naro ne, kabina</w:t>
            </w:r>
            <w:r>
              <w:rPr>
                <w:spacing w:val="-57"/>
                <w:sz w:val="36"/>
              </w:rPr>
              <w:t xml:space="preserve"> </w:t>
            </w:r>
            <w:r>
              <w:rPr>
                <w:sz w:val="36"/>
              </w:rPr>
              <w:t>kwadratowa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9D6D38" w:rsidTr="009D6D38">
        <w:trPr>
          <w:trHeight w:val="397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17.6 Bateria natryskowa z natryskiem ręcznym,</w:t>
            </w:r>
            <w:r>
              <w:rPr>
                <w:spacing w:val="-58"/>
                <w:sz w:val="36"/>
              </w:rPr>
              <w:t xml:space="preserve"> </w:t>
            </w:r>
            <w:r>
              <w:rPr>
                <w:sz w:val="36"/>
              </w:rPr>
              <w:t>Dn˙15˙mm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9D6D38" w:rsidTr="009D6D38">
        <w:trPr>
          <w:trHeight w:val="28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17.7 Bateria umywalkowa, ścienna,</w:t>
            </w:r>
            <w:r>
              <w:rPr>
                <w:spacing w:val="-67"/>
                <w:sz w:val="36"/>
              </w:rPr>
              <w:t xml:space="preserve"> </w:t>
            </w:r>
            <w:r>
              <w:rPr>
                <w:sz w:val="36"/>
              </w:rPr>
              <w:t>Dn˙15˙mm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9D6D38" w:rsidTr="00772EA7">
        <w:trPr>
          <w:trHeight w:val="8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tabs>
                <w:tab w:val="left" w:pos="2212"/>
              </w:tabs>
              <w:spacing w:line="401" w:lineRule="exact"/>
              <w:ind w:left="990" w:hanging="926"/>
              <w:rPr>
                <w:sz w:val="36"/>
              </w:rPr>
            </w:pPr>
            <w:r>
              <w:rPr>
                <w:sz w:val="36"/>
              </w:rPr>
              <w:t>17.8</w:t>
            </w:r>
            <w:r>
              <w:rPr>
                <w:spacing w:val="46"/>
                <w:sz w:val="36"/>
              </w:rPr>
              <w:t xml:space="preserve"> </w:t>
            </w:r>
            <w:r>
              <w:rPr>
                <w:sz w:val="36"/>
              </w:rPr>
              <w:t>Montaż na gotowym podło u konstrukcji wsporczych przykręcanych,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na ścianie-analogia uchyty dla osób niepełnosprawnych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9D6D38" w:rsidTr="009D6D38">
        <w:trPr>
          <w:trHeight w:val="166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tabs>
                <w:tab w:val="left" w:pos="2219"/>
              </w:tabs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17.9</w:t>
            </w:r>
            <w:r>
              <w:rPr>
                <w:spacing w:val="46"/>
                <w:sz w:val="36"/>
              </w:rPr>
              <w:t xml:space="preserve"> </w:t>
            </w:r>
            <w:r>
              <w:rPr>
                <w:sz w:val="36"/>
              </w:rPr>
              <w:t>Montaż lust</w:t>
            </w:r>
            <w:r w:rsidR="003A3606">
              <w:rPr>
                <w:sz w:val="36"/>
              </w:rPr>
              <w:t>r</w:t>
            </w:r>
            <w:r>
              <w:rPr>
                <w:sz w:val="36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166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MONTAŻ ARMATURY</w:t>
            </w:r>
            <w:r>
              <w:rPr>
                <w:b/>
                <w:spacing w:val="2"/>
                <w:sz w:val="42"/>
              </w:rPr>
              <w:t xml:space="preserve"> </w:t>
            </w:r>
            <w:r>
              <w:rPr>
                <w:b/>
                <w:sz w:val="42"/>
              </w:rPr>
              <w:t>ŁAZIENKOWEJ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9D6D38" w:rsidTr="009D6D38">
        <w:trPr>
          <w:trHeight w:val="483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D6D38" w:rsidRDefault="009D6D38" w:rsidP="009D6D38">
            <w:pPr>
              <w:pStyle w:val="TableParagraph"/>
              <w:spacing w:before="9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18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IMPREGNACJA ZABEZPIECZAJĄCA DREWNO DO STOPNIA NIEPALNOŚCI</w:t>
            </w:r>
          </w:p>
        </w:tc>
      </w:tr>
      <w:tr w:rsidR="009D6D38" w:rsidTr="009D6D38">
        <w:trPr>
          <w:trHeight w:val="256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18.1 Impregnacja zabezpieczająca drewno do stopnia niepalności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256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IMPREGNACJA ZABEZPIECZAJĄCA DREWNO DO STOPNIA NIEPALNOŚCI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9D6D38" w:rsidTr="00EB42E3">
        <w:trPr>
          <w:trHeight w:val="829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D6D38" w:rsidRPr="009D6D38" w:rsidRDefault="009D6D38" w:rsidP="009D6D38">
            <w:pPr>
              <w:pStyle w:val="TableParagraph"/>
              <w:tabs>
                <w:tab w:val="left" w:pos="10224"/>
              </w:tabs>
              <w:spacing w:line="458" w:lineRule="exact"/>
              <w:ind w:left="707" w:hanging="643"/>
              <w:rPr>
                <w:b/>
                <w:sz w:val="42"/>
              </w:rPr>
            </w:pPr>
            <w:r>
              <w:rPr>
                <w:b/>
                <w:sz w:val="42"/>
              </w:rPr>
              <w:t>19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SYSTEM ALARMOWY SYGNALIZUJĄCY</w:t>
            </w:r>
            <w:r>
              <w:rPr>
                <w:b/>
                <w:spacing w:val="73"/>
                <w:sz w:val="42"/>
              </w:rPr>
              <w:t xml:space="preserve"> </w:t>
            </w:r>
            <w:r>
              <w:rPr>
                <w:b/>
                <w:sz w:val="42"/>
              </w:rPr>
              <w:t>O</w:t>
            </w:r>
            <w:r>
              <w:rPr>
                <w:b/>
                <w:spacing w:val="14"/>
                <w:sz w:val="42"/>
              </w:rPr>
              <w:t xml:space="preserve"> </w:t>
            </w:r>
            <w:r>
              <w:rPr>
                <w:b/>
                <w:sz w:val="42"/>
              </w:rPr>
              <w:t>PO</w:t>
            </w:r>
            <w:r>
              <w:rPr>
                <w:b/>
                <w:sz w:val="42"/>
              </w:rPr>
              <w:tab/>
              <w:t>ARZE Z POŁĄCZENIEM BEZPOŚREDNIO</w:t>
            </w:r>
            <w:r>
              <w:rPr>
                <w:b/>
                <w:spacing w:val="28"/>
                <w:sz w:val="42"/>
              </w:rPr>
              <w:t xml:space="preserve"> </w:t>
            </w:r>
            <w:r>
              <w:rPr>
                <w:b/>
                <w:sz w:val="42"/>
              </w:rPr>
              <w:t>DO JEDNOSTKI</w:t>
            </w:r>
            <w:r>
              <w:rPr>
                <w:b/>
                <w:spacing w:val="17"/>
                <w:sz w:val="42"/>
              </w:rPr>
              <w:t xml:space="preserve"> </w:t>
            </w:r>
            <w:r>
              <w:rPr>
                <w:b/>
                <w:sz w:val="42"/>
              </w:rPr>
              <w:t>PAŃSTWOWEJ</w:t>
            </w:r>
            <w:r>
              <w:rPr>
                <w:b/>
                <w:spacing w:val="17"/>
                <w:sz w:val="42"/>
              </w:rPr>
              <w:t xml:space="preserve"> </w:t>
            </w:r>
            <w:r>
              <w:rPr>
                <w:b/>
                <w:sz w:val="42"/>
              </w:rPr>
              <w:t>STRAŻY</w:t>
            </w:r>
            <w:r>
              <w:rPr>
                <w:b/>
                <w:spacing w:val="4"/>
                <w:sz w:val="42"/>
              </w:rPr>
              <w:t xml:space="preserve"> </w:t>
            </w:r>
            <w:r>
              <w:rPr>
                <w:b/>
                <w:sz w:val="42"/>
              </w:rPr>
              <w:t>POŻARNEJ W</w:t>
            </w:r>
            <w:r>
              <w:rPr>
                <w:b/>
                <w:spacing w:val="3"/>
                <w:sz w:val="42"/>
              </w:rPr>
              <w:t xml:space="preserve"> </w:t>
            </w:r>
            <w:r>
              <w:rPr>
                <w:b/>
                <w:sz w:val="42"/>
              </w:rPr>
              <w:t>KROŚNIE</w:t>
            </w:r>
          </w:p>
        </w:tc>
      </w:tr>
      <w:tr w:rsidR="009D6D38" w:rsidTr="00772EA7">
        <w:trPr>
          <w:trHeight w:val="8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19.1 System alarmowy syganlizujący o po arze z połaczeniem bezpośrednio do</w:t>
            </w:r>
            <w:r>
              <w:rPr>
                <w:spacing w:val="57"/>
                <w:sz w:val="36"/>
              </w:rPr>
              <w:t xml:space="preserve"> </w:t>
            </w:r>
            <w:r>
              <w:rPr>
                <w:sz w:val="36"/>
              </w:rPr>
              <w:t>jednostki</w:t>
            </w:r>
          </w:p>
          <w:p w:rsidR="009D6D38" w:rsidRDefault="009D6D38" w:rsidP="009D6D38">
            <w:pPr>
              <w:pStyle w:val="TableParagraph"/>
              <w:spacing w:before="10" w:line="398" w:lineRule="exact"/>
              <w:ind w:left="913"/>
              <w:rPr>
                <w:sz w:val="36"/>
              </w:rPr>
            </w:pPr>
            <w:r>
              <w:rPr>
                <w:sz w:val="36"/>
              </w:rPr>
              <w:t>Państwowej Stra y Po arnej w</w:t>
            </w:r>
            <w:r>
              <w:rPr>
                <w:spacing w:val="-53"/>
                <w:sz w:val="36"/>
              </w:rPr>
              <w:t xml:space="preserve"> </w:t>
            </w:r>
            <w:r>
              <w:rPr>
                <w:sz w:val="36"/>
              </w:rPr>
              <w:t>Krośnie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8" w:lineRule="exact"/>
              <w:ind w:right="36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259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7F" w:rsidRDefault="003A507F" w:rsidP="003E0879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SYSTEM ALARMOWY SYGNALIZUJĄCY</w:t>
            </w:r>
            <w:r>
              <w:rPr>
                <w:b/>
                <w:spacing w:val="73"/>
                <w:sz w:val="42"/>
              </w:rPr>
              <w:t xml:space="preserve"> </w:t>
            </w:r>
            <w:r>
              <w:rPr>
                <w:b/>
                <w:sz w:val="42"/>
              </w:rPr>
              <w:t>O</w:t>
            </w:r>
            <w:r>
              <w:rPr>
                <w:b/>
                <w:spacing w:val="14"/>
                <w:sz w:val="42"/>
              </w:rPr>
              <w:t xml:space="preserve"> </w:t>
            </w:r>
            <w:r>
              <w:rPr>
                <w:b/>
                <w:sz w:val="42"/>
              </w:rPr>
              <w:t>PO</w:t>
            </w:r>
            <w:r w:rsidR="003E0879">
              <w:rPr>
                <w:b/>
                <w:sz w:val="42"/>
              </w:rPr>
              <w:t>Ż</w:t>
            </w:r>
            <w:r>
              <w:rPr>
                <w:b/>
                <w:sz w:val="42"/>
              </w:rPr>
              <w:t>ARZE Z POŁĄCZENIEM BEZPOŚREDNIO</w:t>
            </w:r>
            <w:r>
              <w:rPr>
                <w:b/>
                <w:spacing w:val="28"/>
                <w:sz w:val="42"/>
              </w:rPr>
              <w:t xml:space="preserve"> </w:t>
            </w:r>
            <w:r>
              <w:rPr>
                <w:b/>
                <w:sz w:val="42"/>
              </w:rPr>
              <w:t>DO JEDNOSTKI</w:t>
            </w:r>
            <w:r>
              <w:rPr>
                <w:b/>
                <w:spacing w:val="17"/>
                <w:sz w:val="42"/>
              </w:rPr>
              <w:t xml:space="preserve"> </w:t>
            </w:r>
            <w:r>
              <w:rPr>
                <w:b/>
                <w:sz w:val="42"/>
              </w:rPr>
              <w:t>PAŃSTWOWEJ</w:t>
            </w:r>
            <w:r>
              <w:rPr>
                <w:b/>
                <w:spacing w:val="17"/>
                <w:sz w:val="42"/>
              </w:rPr>
              <w:t xml:space="preserve"> </w:t>
            </w:r>
            <w:r>
              <w:rPr>
                <w:b/>
                <w:sz w:val="42"/>
              </w:rPr>
              <w:t>STRAŻY</w:t>
            </w:r>
            <w:r>
              <w:rPr>
                <w:b/>
                <w:spacing w:val="4"/>
                <w:sz w:val="42"/>
              </w:rPr>
              <w:t xml:space="preserve"> </w:t>
            </w:r>
            <w:r>
              <w:rPr>
                <w:b/>
                <w:sz w:val="42"/>
              </w:rPr>
              <w:t>POŻARNEJ W</w:t>
            </w:r>
            <w:r>
              <w:rPr>
                <w:b/>
                <w:spacing w:val="3"/>
                <w:sz w:val="42"/>
              </w:rPr>
              <w:t xml:space="preserve"> </w:t>
            </w:r>
            <w:r>
              <w:rPr>
                <w:b/>
                <w:sz w:val="42"/>
              </w:rPr>
              <w:t>KROŚNIE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9D6D38" w:rsidTr="00EB42E3">
        <w:trPr>
          <w:trHeight w:val="829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D6D38" w:rsidRDefault="009D6D38" w:rsidP="009D6D38">
            <w:pPr>
              <w:pStyle w:val="TableParagraph"/>
              <w:spacing w:before="9"/>
              <w:ind w:left="707" w:hanging="707"/>
              <w:jc w:val="both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20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SYSTEM TRYSKACZOWY I INSTALACJA OBWODOWA SUCHA,WRAZ Z</w:t>
            </w:r>
            <w:r>
              <w:rPr>
                <w:b/>
                <w:spacing w:val="69"/>
                <w:sz w:val="42"/>
              </w:rPr>
              <w:t xml:space="preserve"> </w:t>
            </w:r>
            <w:r>
              <w:rPr>
                <w:b/>
                <w:sz w:val="42"/>
              </w:rPr>
              <w:t>ZAWOREM PRZYŁĄCZENIA ZEWNĘTRZNEJ JEDNOSTKI GAŚNICZEJ</w:t>
            </w:r>
          </w:p>
        </w:tc>
      </w:tr>
      <w:tr w:rsidR="009D6D38" w:rsidTr="00772EA7">
        <w:trPr>
          <w:trHeight w:val="8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20.1 Sysytem tryskaczowy i instalacja obwodowa sucha, wraz z zaworem przyłaczenia</w:t>
            </w:r>
          </w:p>
          <w:p w:rsidR="009D6D38" w:rsidRDefault="009D6D38" w:rsidP="009D6D38">
            <w:pPr>
              <w:pStyle w:val="TableParagraph"/>
              <w:spacing w:before="10" w:line="398" w:lineRule="exact"/>
              <w:ind w:left="913"/>
              <w:rPr>
                <w:sz w:val="36"/>
              </w:rPr>
            </w:pPr>
            <w:r>
              <w:rPr>
                <w:sz w:val="36"/>
              </w:rPr>
              <w:t>zewnętrznej jednostki gaśniczej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E087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E0879">
            <w:pPr>
              <w:pStyle w:val="TableParagraph"/>
              <w:jc w:val="center"/>
              <w:rPr>
                <w:rFonts w:ascii="Times New Roman"/>
                <w:sz w:val="3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E0879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E0879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53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SYSTEM TRYSKACZOWY I INSTALACJA OBWODOWA SUCHA,WRAZ Z</w:t>
            </w:r>
            <w:r>
              <w:rPr>
                <w:b/>
                <w:spacing w:val="69"/>
                <w:sz w:val="42"/>
              </w:rPr>
              <w:t xml:space="preserve"> </w:t>
            </w:r>
            <w:r>
              <w:rPr>
                <w:b/>
                <w:sz w:val="42"/>
              </w:rPr>
              <w:t>ZAWOREM PRZYŁĄCZENIA ZEWNĘTRZNEJ JEDNOSTKI GAŚNICZEJ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772EA7" w:rsidTr="00772EA7">
        <w:trPr>
          <w:trHeight w:val="542"/>
        </w:trPr>
        <w:tc>
          <w:tcPr>
            <w:tcW w:w="20261" w:type="dxa"/>
            <w:gridSpan w:val="5"/>
            <w:tcBorders>
              <w:top w:val="single" w:sz="4" w:space="0" w:color="000000"/>
            </w:tcBorders>
          </w:tcPr>
          <w:p w:rsidR="00772EA7" w:rsidRPr="00772EA7" w:rsidRDefault="009D6D38" w:rsidP="0023776B">
            <w:pPr>
              <w:rPr>
                <w:b/>
                <w:sz w:val="42"/>
                <w:szCs w:val="42"/>
              </w:rPr>
            </w:pPr>
            <w:r>
              <w:rPr>
                <w:b/>
                <w:sz w:val="42"/>
                <w:szCs w:val="42"/>
              </w:rPr>
              <w:t>2</w:t>
            </w:r>
            <w:r w:rsidR="0023776B">
              <w:rPr>
                <w:b/>
                <w:sz w:val="42"/>
                <w:szCs w:val="42"/>
              </w:rPr>
              <w:t>1</w:t>
            </w:r>
            <w:r w:rsidR="003E0879">
              <w:rPr>
                <w:b/>
                <w:sz w:val="42"/>
                <w:szCs w:val="42"/>
              </w:rPr>
              <w:t>.</w:t>
            </w:r>
            <w:r w:rsidR="00772EA7" w:rsidRPr="00772EA7">
              <w:rPr>
                <w:b/>
                <w:sz w:val="42"/>
                <w:szCs w:val="42"/>
              </w:rPr>
              <w:t xml:space="preserve"> </w:t>
            </w:r>
            <w:r w:rsidR="00F32FD4">
              <w:rPr>
                <w:b/>
                <w:sz w:val="42"/>
                <w:szCs w:val="42"/>
              </w:rPr>
              <w:t>PIEC KAFLOWY</w:t>
            </w:r>
          </w:p>
        </w:tc>
      </w:tr>
      <w:tr w:rsidR="00772EA7" w:rsidTr="003A507F">
        <w:trPr>
          <w:trHeight w:val="51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A7" w:rsidRPr="00772EA7" w:rsidRDefault="009D6D38" w:rsidP="0023776B">
            <w:pPr>
              <w:rPr>
                <w:sz w:val="36"/>
              </w:rPr>
            </w:pPr>
            <w:r>
              <w:rPr>
                <w:sz w:val="36"/>
              </w:rPr>
              <w:t>2</w:t>
            </w:r>
            <w:r w:rsidR="0023776B">
              <w:rPr>
                <w:sz w:val="36"/>
              </w:rPr>
              <w:t>1</w:t>
            </w:r>
            <w:r w:rsidR="00772EA7" w:rsidRPr="00772EA7">
              <w:rPr>
                <w:sz w:val="36"/>
              </w:rPr>
              <w:t xml:space="preserve">.1 </w:t>
            </w:r>
            <w:r w:rsidR="00F32FD4">
              <w:rPr>
                <w:sz w:val="36"/>
              </w:rPr>
              <w:t>Wykonanie pieca kaflowego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A7" w:rsidRPr="00772EA7" w:rsidRDefault="00772EA7" w:rsidP="00382E4E">
            <w:pPr>
              <w:jc w:val="center"/>
              <w:rPr>
                <w:sz w:val="36"/>
              </w:rPr>
            </w:pPr>
            <w:r w:rsidRPr="00772EA7"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A7" w:rsidRPr="00772EA7" w:rsidRDefault="00772EA7" w:rsidP="00382E4E">
            <w:pPr>
              <w:jc w:val="center"/>
              <w:rPr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A7" w:rsidRPr="00772EA7" w:rsidRDefault="00772EA7" w:rsidP="00382E4E">
            <w:pPr>
              <w:jc w:val="center"/>
              <w:rPr>
                <w:sz w:val="36"/>
              </w:rPr>
            </w:pPr>
            <w:r w:rsidRPr="00772EA7"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EA7" w:rsidRPr="00772EA7" w:rsidRDefault="00772EA7" w:rsidP="00382E4E">
            <w:pPr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513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 xml:space="preserve">RAZEM </w:t>
            </w:r>
            <w:r>
              <w:rPr>
                <w:b/>
                <w:sz w:val="42"/>
                <w:szCs w:val="42"/>
              </w:rPr>
              <w:t>PIEC KAFLOWY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</w:tbl>
    <w:p w:rsidR="005D0DB3" w:rsidRDefault="005D0DB3">
      <w:pPr>
        <w:spacing w:line="398" w:lineRule="exact"/>
        <w:jc w:val="right"/>
        <w:rPr>
          <w:sz w:val="36"/>
        </w:rPr>
        <w:sectPr w:rsidR="005D0DB3" w:rsidSect="00772EA7">
          <w:headerReference w:type="default" r:id="rId7"/>
          <w:pgSz w:w="22400" w:h="31660"/>
          <w:pgMar w:top="2320" w:right="940" w:bottom="1560" w:left="940" w:header="1065" w:footer="0" w:gutter="0"/>
          <w:cols w:space="708"/>
        </w:sectPr>
      </w:pPr>
    </w:p>
    <w:p w:rsidR="005D0DB3" w:rsidRDefault="005D0DB3">
      <w:pPr>
        <w:pStyle w:val="Tekstpodstawowy"/>
        <w:spacing w:before="2"/>
        <w:rPr>
          <w:rFonts w:ascii="Times New Roman"/>
          <w:sz w:val="16"/>
        </w:rPr>
      </w:pPr>
    </w:p>
    <w:p w:rsidR="00D751DE" w:rsidRPr="0027022B" w:rsidRDefault="00D751DE" w:rsidP="0027022B">
      <w:pPr>
        <w:adjustRightInd w:val="0"/>
        <w:jc w:val="center"/>
        <w:rPr>
          <w:b/>
          <w:sz w:val="42"/>
          <w:szCs w:val="42"/>
        </w:rPr>
      </w:pPr>
      <w:bookmarkStart w:id="1" w:name="page45"/>
      <w:bookmarkEnd w:id="1"/>
      <w:r w:rsidRPr="00D751DE">
        <w:rPr>
          <w:b/>
          <w:sz w:val="42"/>
          <w:szCs w:val="42"/>
        </w:rPr>
        <w:t>TABELA ELEMENTÓW SCALONYCH</w:t>
      </w:r>
    </w:p>
    <w:p w:rsidR="00D751DE" w:rsidRPr="00D751DE" w:rsidRDefault="00D751DE" w:rsidP="00D751DE">
      <w:pPr>
        <w:adjustRightInd w:val="0"/>
        <w:spacing w:line="250" w:lineRule="exact"/>
        <w:rPr>
          <w:sz w:val="36"/>
          <w:szCs w:val="3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15876"/>
        <w:gridCol w:w="2693"/>
      </w:tblGrid>
      <w:tr w:rsidR="0027022B" w:rsidRPr="00D751DE" w:rsidTr="0027022B">
        <w:trPr>
          <w:trHeight w:val="2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022B" w:rsidRPr="00D751DE" w:rsidRDefault="0027022B" w:rsidP="0027022B">
            <w:pPr>
              <w:adjustRightInd w:val="0"/>
              <w:spacing w:line="276" w:lineRule="auto"/>
              <w:ind w:right="80"/>
              <w:jc w:val="center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Lp.</w:t>
            </w:r>
          </w:p>
        </w:tc>
        <w:tc>
          <w:tcPr>
            <w:tcW w:w="15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22B" w:rsidRPr="00D751DE" w:rsidRDefault="007444E3" w:rsidP="0027022B">
            <w:pPr>
              <w:adjustRightInd w:val="0"/>
              <w:spacing w:line="276" w:lineRule="auto"/>
              <w:jc w:val="center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NAZWA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22B" w:rsidRPr="00D751DE" w:rsidRDefault="0027022B" w:rsidP="0027022B">
            <w:pPr>
              <w:adjustRightInd w:val="0"/>
              <w:spacing w:line="276" w:lineRule="auto"/>
              <w:ind w:right="220"/>
              <w:jc w:val="center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RAZEM</w:t>
            </w: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ind w:left="20"/>
              <w:jc w:val="both"/>
              <w:rPr>
                <w:sz w:val="36"/>
                <w:szCs w:val="36"/>
              </w:rPr>
            </w:pPr>
            <w:r w:rsidRPr="0027022B">
              <w:rPr>
                <w:b/>
                <w:bCs/>
                <w:sz w:val="36"/>
                <w:szCs w:val="36"/>
              </w:rPr>
              <w:t>ROBOTY ZABEZPIECZAJĄCE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ROBOTY ROZBIÓRKOWE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ROBOTY BETONOWE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ROBOTY CIESIELSKIE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ROBOTY MURARSKIE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ŚCIANY PARTERU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PODŁOGA NA GRUNCIE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STROP NAD PARTEREM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STROP NAD PODDASZEM I POŁACIE DACHOWE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STOLARKA OKIENNA I DRZWIOWA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PRACE WYKOŃCZENIOWE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STUDNIA CHŁONNA Z DRENAŻEM OBWODOWYM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BB7CA8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sz w:val="36"/>
              </w:rPr>
              <w:t>OCZYSZCZALNA ŚCIEKÓW BYTOWYCH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UTWARDZONY PODJAZD I PLAC POSTOJOWY Z POWIERZCHNIĄ BIOLOGICZNIE CZYNNĄ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OGRODZENIE TERENU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REMONT STUDNI Z PRZYŁĄCZEM WODY DO BUDYNKU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MONTAŻ ARMATURY ŁAZIENKOWEJ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IMPREGNACJA ZABEZPIECZAJĄCA DREWNO DO STOPNIA NIEPALNOŚCI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SYSTEM ALARMOWY SYGNALIZUJĄCY O PO</w:t>
            </w:r>
            <w:r w:rsidRPr="00BB7CA8">
              <w:rPr>
                <w:b/>
                <w:bCs/>
                <w:sz w:val="36"/>
                <w:szCs w:val="36"/>
              </w:rPr>
              <w:tab/>
              <w:t>ARZE Z POŁĄCZENIEM BEZPOŚREDNIO DO JEDNOSTKI PAŃSTWOWEJ STRAŻY POŻARNEJ W KROŚNIE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SYSTEM TRYSKACZOWY I INSTALACJA OBWODOWA SUCHA,WRAZ Z ZAWOREM PRZYŁĄCZENIA ZEWNĘTRZNEJ JEDNOSTKI GAŚNICZEJ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PIEC KAFLOWY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A6B35" w:rsidRPr="00D751DE" w:rsidTr="003F6569">
        <w:trPr>
          <w:trHeight w:val="172"/>
        </w:trPr>
        <w:tc>
          <w:tcPr>
            <w:tcW w:w="165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6B35" w:rsidRPr="00D751DE" w:rsidRDefault="009A6B35" w:rsidP="009A6B35">
            <w:pPr>
              <w:adjustRightInd w:val="0"/>
              <w:spacing w:before="240" w:line="360" w:lineRule="auto"/>
              <w:ind w:left="20"/>
              <w:jc w:val="right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RAZEM</w:t>
            </w:r>
            <w:r>
              <w:rPr>
                <w:b/>
                <w:bCs/>
                <w:sz w:val="36"/>
                <w:szCs w:val="36"/>
              </w:rPr>
              <w:t xml:space="preserve"> NETTO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6B35" w:rsidRPr="00D751DE" w:rsidRDefault="009A6B35" w:rsidP="009A6B35">
            <w:pPr>
              <w:adjustRightInd w:val="0"/>
              <w:spacing w:before="240" w:line="360" w:lineRule="auto"/>
              <w:jc w:val="center"/>
              <w:rPr>
                <w:sz w:val="36"/>
                <w:szCs w:val="36"/>
              </w:rPr>
            </w:pPr>
          </w:p>
        </w:tc>
      </w:tr>
      <w:tr w:rsidR="009A6B35" w:rsidRPr="00D751DE" w:rsidTr="003F6569">
        <w:trPr>
          <w:trHeight w:val="172"/>
        </w:trPr>
        <w:tc>
          <w:tcPr>
            <w:tcW w:w="1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B35" w:rsidRPr="00D751DE" w:rsidRDefault="009A6B35" w:rsidP="009A6B35">
            <w:pPr>
              <w:adjustRightInd w:val="0"/>
              <w:spacing w:before="240" w:line="360" w:lineRule="auto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PODATEK VAT 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5" w:rsidRDefault="009A6B35" w:rsidP="009A6B35">
            <w:pPr>
              <w:adjustRightInd w:val="0"/>
              <w:spacing w:before="24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A6B35" w:rsidRPr="00D751DE" w:rsidTr="003F6569">
        <w:trPr>
          <w:trHeight w:val="172"/>
        </w:trPr>
        <w:tc>
          <w:tcPr>
            <w:tcW w:w="165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B35" w:rsidRPr="00D751DE" w:rsidRDefault="009A6B35" w:rsidP="009A6B35">
            <w:pPr>
              <w:adjustRightInd w:val="0"/>
              <w:spacing w:before="240" w:line="360" w:lineRule="auto"/>
              <w:ind w:left="2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RAZEM BRUTTO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6B35" w:rsidRDefault="009A6B35" w:rsidP="009A6B35">
            <w:pPr>
              <w:adjustRightInd w:val="0"/>
              <w:spacing w:before="24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D751DE" w:rsidRPr="00D751DE" w:rsidRDefault="00D751DE" w:rsidP="00D751DE">
      <w:pPr>
        <w:adjustRightInd w:val="0"/>
        <w:spacing w:line="193" w:lineRule="exact"/>
        <w:rPr>
          <w:sz w:val="36"/>
          <w:szCs w:val="36"/>
        </w:rPr>
      </w:pPr>
    </w:p>
    <w:p w:rsidR="00D751DE" w:rsidRDefault="00D751DE" w:rsidP="00D751DE">
      <w:pPr>
        <w:adjustRightInd w:val="0"/>
        <w:spacing w:line="239" w:lineRule="auto"/>
        <w:ind w:left="20"/>
        <w:rPr>
          <w:b/>
          <w:bCs/>
          <w:sz w:val="36"/>
          <w:szCs w:val="36"/>
        </w:rPr>
      </w:pPr>
      <w:r w:rsidRPr="008577C1">
        <w:rPr>
          <w:b/>
          <w:bCs/>
          <w:sz w:val="36"/>
          <w:szCs w:val="36"/>
        </w:rPr>
        <w:t xml:space="preserve">Słownie: </w:t>
      </w:r>
      <w:r w:rsidR="007363E4">
        <w:rPr>
          <w:b/>
          <w:bCs/>
          <w:sz w:val="36"/>
          <w:szCs w:val="36"/>
        </w:rPr>
        <w:t>………………………………………………………………………………………………….</w:t>
      </w:r>
      <w:r w:rsidR="001F2CF9" w:rsidRPr="008577C1">
        <w:rPr>
          <w:b/>
          <w:bCs/>
          <w:sz w:val="36"/>
          <w:szCs w:val="36"/>
        </w:rPr>
        <w:t xml:space="preserve"> zł i </w:t>
      </w:r>
      <w:r w:rsidR="007363E4">
        <w:rPr>
          <w:b/>
          <w:bCs/>
          <w:sz w:val="36"/>
          <w:szCs w:val="36"/>
        </w:rPr>
        <w:t>…..</w:t>
      </w:r>
      <w:r w:rsidR="001F2CF9" w:rsidRPr="008577C1">
        <w:rPr>
          <w:b/>
          <w:bCs/>
          <w:sz w:val="36"/>
          <w:szCs w:val="36"/>
        </w:rPr>
        <w:t>/100 zł</w:t>
      </w:r>
    </w:p>
    <w:p w:rsidR="008020FB" w:rsidRPr="00D751DE" w:rsidRDefault="008020FB" w:rsidP="00D751DE">
      <w:pPr>
        <w:adjustRightInd w:val="0"/>
        <w:spacing w:line="239" w:lineRule="auto"/>
        <w:ind w:left="20"/>
        <w:rPr>
          <w:sz w:val="36"/>
          <w:szCs w:val="36"/>
        </w:rPr>
      </w:pPr>
    </w:p>
    <w:p w:rsidR="00D751DE" w:rsidRPr="00D751DE" w:rsidRDefault="00D751DE" w:rsidP="00D751DE">
      <w:pPr>
        <w:adjustRightInd w:val="0"/>
        <w:spacing w:line="200" w:lineRule="exact"/>
        <w:rPr>
          <w:sz w:val="36"/>
          <w:szCs w:val="36"/>
        </w:rPr>
      </w:pPr>
    </w:p>
    <w:p w:rsidR="002869F6" w:rsidRDefault="002869F6"/>
    <w:sectPr w:rsidR="002869F6">
      <w:pgSz w:w="22400" w:h="31660"/>
      <w:pgMar w:top="2320" w:right="940" w:bottom="280" w:left="940" w:header="106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F2" w:rsidRDefault="00DE2EF2">
      <w:r>
        <w:separator/>
      </w:r>
    </w:p>
  </w:endnote>
  <w:endnote w:type="continuationSeparator" w:id="0">
    <w:p w:rsidR="00DE2EF2" w:rsidRDefault="00DE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F2" w:rsidRDefault="00DE2EF2">
      <w:r>
        <w:separator/>
      </w:r>
    </w:p>
  </w:footnote>
  <w:footnote w:type="continuationSeparator" w:id="0">
    <w:p w:rsidR="00DE2EF2" w:rsidRDefault="00DE2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944" w:rsidRDefault="00FD494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D0D"/>
    <w:multiLevelType w:val="hybridMultilevel"/>
    <w:tmpl w:val="83C8FEE0"/>
    <w:lvl w:ilvl="0" w:tplc="9CFCFD2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8373BE3"/>
    <w:multiLevelType w:val="hybridMultilevel"/>
    <w:tmpl w:val="52A876C8"/>
    <w:lvl w:ilvl="0" w:tplc="9CFCFD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B3"/>
    <w:rsid w:val="00130AFC"/>
    <w:rsid w:val="001E688A"/>
    <w:rsid w:val="001F2CF9"/>
    <w:rsid w:val="00204CB1"/>
    <w:rsid w:val="0023776B"/>
    <w:rsid w:val="0027022B"/>
    <w:rsid w:val="002869F6"/>
    <w:rsid w:val="00311972"/>
    <w:rsid w:val="003271C3"/>
    <w:rsid w:val="00382E4E"/>
    <w:rsid w:val="003A3606"/>
    <w:rsid w:val="003A507F"/>
    <w:rsid w:val="003D226A"/>
    <w:rsid w:val="003E0879"/>
    <w:rsid w:val="003F6569"/>
    <w:rsid w:val="005170A2"/>
    <w:rsid w:val="005735CC"/>
    <w:rsid w:val="005D0DB3"/>
    <w:rsid w:val="006646AC"/>
    <w:rsid w:val="0073442C"/>
    <w:rsid w:val="007363E4"/>
    <w:rsid w:val="007444E3"/>
    <w:rsid w:val="00772EA7"/>
    <w:rsid w:val="00794405"/>
    <w:rsid w:val="007B64A5"/>
    <w:rsid w:val="008020FB"/>
    <w:rsid w:val="008577C1"/>
    <w:rsid w:val="00880F32"/>
    <w:rsid w:val="008B282B"/>
    <w:rsid w:val="008C64CE"/>
    <w:rsid w:val="009643AA"/>
    <w:rsid w:val="009A6B35"/>
    <w:rsid w:val="009D6D38"/>
    <w:rsid w:val="00B07DE4"/>
    <w:rsid w:val="00BB7CA8"/>
    <w:rsid w:val="00C912E9"/>
    <w:rsid w:val="00D751DE"/>
    <w:rsid w:val="00DE2EF2"/>
    <w:rsid w:val="00E6537B"/>
    <w:rsid w:val="00E73AB1"/>
    <w:rsid w:val="00EB42E3"/>
    <w:rsid w:val="00F32FD4"/>
    <w:rsid w:val="00FB2709"/>
    <w:rsid w:val="00FB2B10"/>
    <w:rsid w:val="00F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2FD5DA-90BF-46FC-9E95-E5104526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56"/>
      <w:szCs w:val="56"/>
    </w:rPr>
  </w:style>
  <w:style w:type="paragraph" w:styleId="Nagwek2">
    <w:name w:val="heading 2"/>
    <w:basedOn w:val="Normalny"/>
    <w:uiPriority w:val="1"/>
    <w:qFormat/>
    <w:pPr>
      <w:spacing w:before="29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6"/>
      <w:szCs w:val="3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869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9F6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869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9F6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0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0F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2967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Malwina Majerska</cp:lastModifiedBy>
  <cp:revision>2</cp:revision>
  <cp:lastPrinted>2018-11-19T06:44:00Z</cp:lastPrinted>
  <dcterms:created xsi:type="dcterms:W3CDTF">2019-04-24T19:23:00Z</dcterms:created>
  <dcterms:modified xsi:type="dcterms:W3CDTF">2019-04-24T19:23:00Z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wPDF - http://www.wptools.de</vt:lpwstr>
  </property>
  <property fmtid="{D5CDD505-2E9C-101B-9397-08002B2CF9AE}" pid="4" name="LastSaved">
    <vt:filetime>2018-06-20T00:00:00Z</vt:filetime>
  </property>
</Properties>
</file>