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872D6" w14:textId="6AEA710A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 w:rsidR="00F42B16">
        <w:rPr>
          <w:rFonts w:ascii="Cambria" w:hAnsi="Cambria"/>
          <w:b/>
          <w:bCs/>
        </w:rPr>
        <w:t>5</w:t>
      </w:r>
      <w:r w:rsidRPr="00465067">
        <w:rPr>
          <w:rFonts w:ascii="Cambria" w:hAnsi="Cambria"/>
          <w:b/>
          <w:bCs/>
        </w:rPr>
        <w:t xml:space="preserve"> do </w:t>
      </w:r>
      <w:r w:rsidR="00F42B16">
        <w:rPr>
          <w:rFonts w:ascii="Cambria" w:hAnsi="Cambria"/>
          <w:b/>
          <w:bCs/>
        </w:rPr>
        <w:t>SIWZ</w:t>
      </w:r>
    </w:p>
    <w:p w14:paraId="3F4A48EB" w14:textId="3F4F7E75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 xml:space="preserve">Wzór </w:t>
      </w:r>
      <w:r w:rsidR="00F42B16" w:rsidRPr="00F42B16">
        <w:rPr>
          <w:rFonts w:ascii="Cambria" w:hAnsi="Cambria"/>
          <w:b/>
          <w:bCs/>
          <w:sz w:val="26"/>
          <w:szCs w:val="26"/>
        </w:rPr>
        <w:t>oświadczenia o spełnianiu warunków udziału w postępowaniu</w:t>
      </w:r>
    </w:p>
    <w:p w14:paraId="33F41B6D" w14:textId="04A7BF7E" w:rsidR="00B747D6" w:rsidRPr="006E5F5C" w:rsidRDefault="00B747D6" w:rsidP="00B747D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</w:t>
      </w:r>
      <w:r w:rsidR="00917304">
        <w:rPr>
          <w:rFonts w:ascii="Cambria" w:hAnsi="Cambria"/>
          <w:b/>
          <w:bCs/>
        </w:rPr>
        <w:t>10</w:t>
      </w:r>
      <w:bookmarkStart w:id="0" w:name="_GoBack"/>
      <w:bookmarkEnd w:id="0"/>
      <w:r w:rsidRPr="00835D84">
        <w:rPr>
          <w:rFonts w:ascii="Cambria" w:hAnsi="Cambria"/>
          <w:b/>
          <w:bCs/>
        </w:rPr>
        <w:t>.2019</w:t>
      </w:r>
      <w:r w:rsidRPr="00D46DA1">
        <w:rPr>
          <w:rFonts w:ascii="Cambria" w:hAnsi="Cambria"/>
          <w:bCs/>
        </w:rPr>
        <w:t>)</w:t>
      </w:r>
    </w:p>
    <w:p w14:paraId="6588C5FA" w14:textId="77777777" w:rsidR="00503504" w:rsidRDefault="00503504" w:rsidP="0050350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B95BE63" w14:textId="77777777" w:rsidR="00503504" w:rsidRPr="00887E52" w:rsidRDefault="00503504" w:rsidP="0050350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887E52">
        <w:rPr>
          <w:rFonts w:ascii="Cambria" w:hAnsi="Cambria"/>
          <w:b/>
          <w:szCs w:val="24"/>
          <w:u w:val="single"/>
        </w:rPr>
        <w:t>ZAMAWIAJĄCY:</w:t>
      </w:r>
    </w:p>
    <w:p w14:paraId="0AB59CC8" w14:textId="77777777" w:rsidR="00503504" w:rsidRDefault="00503504" w:rsidP="00503504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744C5CB3" w14:textId="77777777" w:rsidR="00503504" w:rsidRPr="00033BE7" w:rsidRDefault="00503504" w:rsidP="00503504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J</w:t>
      </w:r>
      <w:r w:rsidRPr="00033BE7">
        <w:rPr>
          <w:rFonts w:ascii="Cambria" w:hAnsi="Cambria" w:cs="Arial"/>
          <w:bCs/>
          <w:color w:val="000000" w:themeColor="text1"/>
        </w:rPr>
        <w:t>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38-485 Jaśliska</w:t>
      </w:r>
    </w:p>
    <w:p w14:paraId="308D3A23" w14:textId="77777777" w:rsidR="00503504" w:rsidRPr="00033BE7" w:rsidRDefault="00503504" w:rsidP="00503504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34FC14FA" w14:textId="77777777" w:rsidR="00503504" w:rsidRPr="00461F5C" w:rsidRDefault="00503504" w:rsidP="00503504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45BD8081" w14:textId="77777777" w:rsidR="00503504" w:rsidRPr="00461F5C" w:rsidRDefault="00503504" w:rsidP="00503504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11F7ABDC" w14:textId="77777777" w:rsidR="00503504" w:rsidRPr="00461F5C" w:rsidRDefault="00503504" w:rsidP="00503504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325ADD70" w14:textId="77777777" w:rsidR="008233A0" w:rsidRPr="008233A0" w:rsidRDefault="008233A0" w:rsidP="003A74BC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30EBE60" w14:textId="411868C8" w:rsidR="003A74BC" w:rsidRPr="00775BF9" w:rsidRDefault="00D15988" w:rsidP="007E6CBC">
      <w:pPr>
        <w:tabs>
          <w:tab w:val="left" w:pos="3261"/>
        </w:tabs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7AA5EBD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0147C8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22BBCAA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F1AD16" w14:textId="77777777" w:rsidR="003A74BC" w:rsidRPr="00A334AE" w:rsidRDefault="003A74BC" w:rsidP="003A74BC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C89EAFA" w14:textId="77777777" w:rsidR="003A74BC" w:rsidRPr="00E213DC" w:rsidRDefault="003A74BC" w:rsidP="003A74BC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2084553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2584616" w14:textId="77777777" w:rsidR="003A74BC" w:rsidRDefault="003A74BC" w:rsidP="003A74BC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F859808" w14:textId="77777777" w:rsidR="003A74BC" w:rsidRPr="00A334AE" w:rsidRDefault="003A74BC" w:rsidP="003A74BC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F612B3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638BFBF3" w14:textId="1F9D31EA" w:rsidR="00EA0EA4" w:rsidRPr="00EA0EA4" w:rsidRDefault="00F42B16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F42B16">
        <w:rPr>
          <w:rFonts w:ascii="Cambria" w:hAnsi="Cambria"/>
          <w:b/>
          <w:sz w:val="28"/>
          <w:szCs w:val="28"/>
          <w:u w:val="single"/>
        </w:rPr>
        <w:t>DOTYCZĄCE SPEŁNIANIA WARUNKÓW UDZIAŁU W POSTĘPOWANIU</w:t>
      </w:r>
    </w:p>
    <w:p w14:paraId="0C4D9211" w14:textId="77777777" w:rsidR="00EA0EA4" w:rsidRPr="00D65022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41A89C8" w14:textId="5C821458" w:rsidR="00EB53C1" w:rsidRDefault="00EB53C1" w:rsidP="00EB53C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="00503504">
        <w:rPr>
          <w:rFonts w:ascii="Cambria" w:hAnsi="Cambria"/>
          <w:b/>
          <w:bCs/>
        </w:rPr>
        <w:t>„</w:t>
      </w:r>
      <w:r w:rsidR="00503504" w:rsidRPr="00461F5C">
        <w:rPr>
          <w:rFonts w:ascii="Cambria" w:hAnsi="Cambria"/>
          <w:b/>
        </w:rPr>
        <w:t>Zaprojektowanie oraz dostawa z montażem automatycznej kotłowni opalanej biomasą o mocy nominalnej 130 kW</w:t>
      </w:r>
      <w:r w:rsidR="00503504">
        <w:rPr>
          <w:rFonts w:ascii="Cambria" w:hAnsi="Cambria"/>
          <w:b/>
        </w:rPr>
        <w:t>”</w:t>
      </w:r>
      <w:r w:rsidR="00503504" w:rsidRPr="00B37F12">
        <w:rPr>
          <w:rFonts w:ascii="Cambria" w:hAnsi="Cambria"/>
          <w:i/>
          <w:snapToGrid w:val="0"/>
        </w:rPr>
        <w:t>,</w:t>
      </w:r>
      <w:r w:rsidR="00503504" w:rsidRPr="00B37F12">
        <w:t xml:space="preserve"> </w:t>
      </w:r>
      <w:r w:rsidR="00503504" w:rsidRPr="00B37F12">
        <w:rPr>
          <w:rFonts w:ascii="Cambria" w:hAnsi="Cambria"/>
          <w:snapToGrid w:val="0"/>
        </w:rPr>
        <w:t xml:space="preserve">prowadzonego przez </w:t>
      </w:r>
      <w:r w:rsidR="00503504" w:rsidRPr="00B37F12">
        <w:rPr>
          <w:rFonts w:ascii="Cambria" w:hAnsi="Cambria"/>
          <w:b/>
          <w:snapToGrid w:val="0"/>
        </w:rPr>
        <w:t xml:space="preserve">Gminę </w:t>
      </w:r>
      <w:r w:rsidR="00503504">
        <w:rPr>
          <w:rFonts w:ascii="Cambria" w:hAnsi="Cambria"/>
          <w:b/>
          <w:snapToGrid w:val="0"/>
        </w:rPr>
        <w:t xml:space="preserve">Jaśliska, </w:t>
      </w:r>
      <w:r w:rsidR="00503504" w:rsidRPr="00B37F12">
        <w:rPr>
          <w:rFonts w:ascii="Cambria" w:hAnsi="Cambria"/>
          <w:snapToGrid w:val="0"/>
        </w:rPr>
        <w:t xml:space="preserve">przedkładam </w:t>
      </w:r>
      <w:r w:rsidRPr="00E213DC">
        <w:rPr>
          <w:rFonts w:ascii="Cambria" w:hAnsi="Cambria"/>
        </w:rPr>
        <w:t>oświadczam, co następuje:</w:t>
      </w:r>
    </w:p>
    <w:p w14:paraId="250D6E9B" w14:textId="77777777" w:rsidR="00F42B16" w:rsidRPr="00F612B3" w:rsidRDefault="00F42B16" w:rsidP="00F42B16">
      <w:pPr>
        <w:spacing w:after="120" w:line="276" w:lineRule="auto"/>
        <w:jc w:val="center"/>
        <w:rPr>
          <w:rFonts w:ascii="Cambria" w:hAnsi="Cambria"/>
          <w:b/>
          <w:sz w:val="11"/>
          <w:szCs w:val="11"/>
        </w:rPr>
      </w:pPr>
    </w:p>
    <w:p w14:paraId="0F58F339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INFORMACJA DOTYCZĄCA WYKONAWCY:</w:t>
      </w:r>
    </w:p>
    <w:p w14:paraId="62778D0C" w14:textId="77777777" w:rsidR="00F42B16" w:rsidRPr="00F612B3" w:rsidRDefault="00F42B16" w:rsidP="00F42B16">
      <w:pPr>
        <w:spacing w:line="276" w:lineRule="auto"/>
        <w:jc w:val="both"/>
        <w:rPr>
          <w:rFonts w:ascii="Cambria" w:hAnsi="Cambria"/>
          <w:sz w:val="11"/>
          <w:szCs w:val="11"/>
        </w:rPr>
      </w:pPr>
    </w:p>
    <w:p w14:paraId="1F6B002B" w14:textId="339167FE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spełniam warunki udziału w postępowaniu określone przez zamawiającego w </w:t>
      </w:r>
      <w:r>
        <w:rPr>
          <w:rFonts w:ascii="Cambria" w:hAnsi="Cambria"/>
        </w:rPr>
        <w:t xml:space="preserve">zakresie opisanym w Rozdziale </w:t>
      </w:r>
      <w:r w:rsidR="00A4627D">
        <w:rPr>
          <w:rFonts w:ascii="Cambria" w:hAnsi="Cambria"/>
        </w:rPr>
        <w:t>6</w:t>
      </w:r>
      <w:r>
        <w:rPr>
          <w:rFonts w:ascii="Cambria" w:hAnsi="Cambria"/>
        </w:rPr>
        <w:t>.</w:t>
      </w:r>
      <w:r w:rsidRPr="00E213DC">
        <w:rPr>
          <w:rFonts w:ascii="Cambria" w:hAnsi="Cambria"/>
        </w:rPr>
        <w:t>2 Specyfikacji Istotnych Warunków Zamówienia</w:t>
      </w:r>
      <w:r w:rsidRPr="00E213DC">
        <w:rPr>
          <w:rFonts w:ascii="Cambria" w:hAnsi="Cambria"/>
          <w:i/>
        </w:rPr>
        <w:t>.</w:t>
      </w:r>
    </w:p>
    <w:p w14:paraId="66F2404B" w14:textId="77777777" w:rsidR="00F42B16" w:rsidRDefault="00F42B16" w:rsidP="00F42B16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4482261" w14:textId="77777777" w:rsidR="00025E99" w:rsidRPr="00D65022" w:rsidRDefault="00025E99" w:rsidP="00F42B16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69972CE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72B436B1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6A30A22" w14:textId="0560033A" w:rsidR="00F42B16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Pr="00A334AE">
        <w:rPr>
          <w:rFonts w:ascii="Cambria" w:hAnsi="Cambria"/>
          <w:i/>
          <w:sz w:val="20"/>
          <w:szCs w:val="20"/>
        </w:rPr>
        <w:t>(podpis)</w:t>
      </w:r>
    </w:p>
    <w:p w14:paraId="428A55B2" w14:textId="77777777" w:rsidR="000506E6" w:rsidRDefault="000506E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</w:p>
    <w:p w14:paraId="5BE654BB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b/>
        </w:rPr>
        <w:lastRenderedPageBreak/>
        <w:t>INFORMACJA W ZWIĄZKU Z POLEGANIEM NA ZASOBACH INNYCH PODMIOTÓW</w:t>
      </w:r>
      <w:r w:rsidRPr="00E213DC">
        <w:rPr>
          <w:rFonts w:ascii="Cambria" w:hAnsi="Cambria"/>
        </w:rPr>
        <w:t xml:space="preserve">: </w:t>
      </w:r>
    </w:p>
    <w:p w14:paraId="2E4D757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C9FD614" w14:textId="384A86C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 celu wykazania spełniania warunków udziału w postępowaniu, określonych przez zamawiającego w zakresie opisanym w Rozdziale </w:t>
      </w:r>
      <w:r w:rsidR="00A4627D">
        <w:rPr>
          <w:rFonts w:ascii="Cambria" w:hAnsi="Cambria"/>
        </w:rPr>
        <w:t>6</w:t>
      </w:r>
      <w:r>
        <w:rPr>
          <w:rFonts w:ascii="Cambria" w:hAnsi="Cambria"/>
        </w:rPr>
        <w:t xml:space="preserve">.2 </w:t>
      </w:r>
      <w:r w:rsidRPr="00E213DC">
        <w:rPr>
          <w:rFonts w:ascii="Cambria" w:hAnsi="Cambria"/>
        </w:rPr>
        <w:t>Specyfikacji Istotnych Warunków Zamówienia, polegam na zasobach następującego/ych podmiotu/ów: ………………………………………………………………………...…………………………………………………</w:t>
      </w:r>
      <w:r>
        <w:rPr>
          <w:rFonts w:ascii="Cambria" w:hAnsi="Cambria"/>
        </w:rPr>
        <w:t>......…</w:t>
      </w:r>
      <w:r w:rsidRPr="00E213DC">
        <w:rPr>
          <w:rFonts w:ascii="Cambria" w:hAnsi="Cambria"/>
        </w:rPr>
        <w:br/>
        <w:t>w następującym zakresie: ………………………………………………………………………</w:t>
      </w:r>
      <w:r>
        <w:rPr>
          <w:rFonts w:ascii="Cambria" w:hAnsi="Cambria"/>
        </w:rPr>
        <w:t>........................</w:t>
      </w:r>
    </w:p>
    <w:p w14:paraId="4AE4AF88" w14:textId="77777777" w:rsidR="00F42B16" w:rsidRPr="00A334AE" w:rsidRDefault="00F42B16" w:rsidP="00F42B16">
      <w:pPr>
        <w:spacing w:line="276" w:lineRule="auto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(wskazać podmiot i określić odpowiedni zakres dla wskazanego podmiotu). </w:t>
      </w:r>
    </w:p>
    <w:p w14:paraId="422ECE65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48DBD493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3476D98E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</w:p>
    <w:p w14:paraId="4E84E15F" w14:textId="77777777" w:rsidR="00340FF1" w:rsidRPr="00E213DC" w:rsidRDefault="00340FF1" w:rsidP="00340FF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5AC6C99C" w14:textId="77777777" w:rsidR="00340FF1" w:rsidRPr="00A334AE" w:rsidRDefault="00340FF1" w:rsidP="00340FF1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1E0ABD8" w14:textId="77777777" w:rsidR="00F42B16" w:rsidRPr="00A334AE" w:rsidRDefault="00F42B16" w:rsidP="00F42B16">
      <w:pPr>
        <w:spacing w:line="276" w:lineRule="auto"/>
        <w:rPr>
          <w:rFonts w:ascii="Cambria" w:hAnsi="Cambria"/>
        </w:rPr>
      </w:pPr>
    </w:p>
    <w:p w14:paraId="40C5AF24" w14:textId="77777777" w:rsidR="00F42B16" w:rsidRPr="00E213DC" w:rsidRDefault="00F42B16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7ADCDCB4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060BE36D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206DCB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420CA22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………….……. r. </w:t>
      </w:r>
    </w:p>
    <w:p w14:paraId="18F73579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ECB227F" w14:textId="77777777" w:rsidR="00F42B16" w:rsidRPr="00E213DC" w:rsidRDefault="00F42B16" w:rsidP="00F42B16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F73D2D" w14:textId="77777777" w:rsidR="00F42B16" w:rsidRPr="00A334AE" w:rsidRDefault="00F42B16" w:rsidP="00F42B16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FF113F"/>
    <w:sectPr w:rsidR="00AD1300" w:rsidSect="00340FF1">
      <w:headerReference w:type="default" r:id="rId7"/>
      <w:footerReference w:type="default" r:id="rId8"/>
      <w:pgSz w:w="11900" w:h="16840"/>
      <w:pgMar w:top="426" w:right="1418" w:bottom="565" w:left="1418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37F0C" w14:textId="77777777" w:rsidR="00FF113F" w:rsidRDefault="00FF113F" w:rsidP="00AF0EDA">
      <w:r>
        <w:separator/>
      </w:r>
    </w:p>
  </w:endnote>
  <w:endnote w:type="continuationSeparator" w:id="0">
    <w:p w14:paraId="2D9182A6" w14:textId="77777777" w:rsidR="00FF113F" w:rsidRDefault="00FF113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A463" w14:textId="1D0107BB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5 </w:t>
    </w:r>
    <w:r>
      <w:rPr>
        <w:rFonts w:ascii="Cambria" w:hAnsi="Cambria"/>
        <w:sz w:val="20"/>
        <w:szCs w:val="20"/>
        <w:bdr w:val="single" w:sz="4" w:space="0" w:color="auto"/>
      </w:rPr>
      <w:t xml:space="preserve">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747D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747D6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DD9A9" w14:textId="77777777" w:rsidR="00FF113F" w:rsidRDefault="00FF113F" w:rsidP="00AF0EDA">
      <w:r>
        <w:separator/>
      </w:r>
    </w:p>
  </w:footnote>
  <w:footnote w:type="continuationSeparator" w:id="0">
    <w:p w14:paraId="5B563899" w14:textId="77777777" w:rsidR="00FF113F" w:rsidRDefault="00FF113F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7616A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</w:p>
  <w:p w14:paraId="3C40DA8D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</w:p>
  <w:p w14:paraId="1F0D3229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</w:p>
  <w:p w14:paraId="584A07B0" w14:textId="77777777" w:rsidR="00503504" w:rsidRPr="00033BE7" w:rsidRDefault="00503504" w:rsidP="00503504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3F0BDDA" wp14:editId="35B03275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38C84D0" wp14:editId="00CFFAAE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5D093E4" wp14:editId="6DC671E3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0BF185" wp14:editId="723D766C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2B15DF01" w14:textId="77777777" w:rsidR="00503504" w:rsidRDefault="00503504" w:rsidP="00503504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118EAB4" w14:textId="77777777" w:rsidR="00503504" w:rsidRPr="00EE64E6" w:rsidRDefault="00503504" w:rsidP="005035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250F4"/>
    <w:rsid w:val="00025E99"/>
    <w:rsid w:val="000506E6"/>
    <w:rsid w:val="000A3BBC"/>
    <w:rsid w:val="000F4D9B"/>
    <w:rsid w:val="0012590F"/>
    <w:rsid w:val="00141C70"/>
    <w:rsid w:val="001C1561"/>
    <w:rsid w:val="001F0071"/>
    <w:rsid w:val="00213FE8"/>
    <w:rsid w:val="002152B1"/>
    <w:rsid w:val="0023534F"/>
    <w:rsid w:val="002755AF"/>
    <w:rsid w:val="002762BD"/>
    <w:rsid w:val="002B5645"/>
    <w:rsid w:val="002D59CA"/>
    <w:rsid w:val="003045DC"/>
    <w:rsid w:val="00315A38"/>
    <w:rsid w:val="00340FF1"/>
    <w:rsid w:val="00347FBB"/>
    <w:rsid w:val="003A74BC"/>
    <w:rsid w:val="003B07F2"/>
    <w:rsid w:val="003E58DF"/>
    <w:rsid w:val="004130BE"/>
    <w:rsid w:val="004E2A60"/>
    <w:rsid w:val="00503504"/>
    <w:rsid w:val="00542327"/>
    <w:rsid w:val="00543B28"/>
    <w:rsid w:val="00591CE3"/>
    <w:rsid w:val="005A04FC"/>
    <w:rsid w:val="00622F12"/>
    <w:rsid w:val="0062335A"/>
    <w:rsid w:val="0064537A"/>
    <w:rsid w:val="00662DA6"/>
    <w:rsid w:val="006F1BBA"/>
    <w:rsid w:val="00787A3F"/>
    <w:rsid w:val="007E6CBC"/>
    <w:rsid w:val="007F413E"/>
    <w:rsid w:val="007F5994"/>
    <w:rsid w:val="008233A0"/>
    <w:rsid w:val="0083019E"/>
    <w:rsid w:val="0089277C"/>
    <w:rsid w:val="008A2BBE"/>
    <w:rsid w:val="008B672C"/>
    <w:rsid w:val="008F7CA9"/>
    <w:rsid w:val="00917304"/>
    <w:rsid w:val="00920A58"/>
    <w:rsid w:val="00961D6B"/>
    <w:rsid w:val="009A2354"/>
    <w:rsid w:val="009B06E9"/>
    <w:rsid w:val="009D1568"/>
    <w:rsid w:val="009D4C08"/>
    <w:rsid w:val="009D5C52"/>
    <w:rsid w:val="00A3548C"/>
    <w:rsid w:val="00A4627D"/>
    <w:rsid w:val="00A714C8"/>
    <w:rsid w:val="00AE654B"/>
    <w:rsid w:val="00AF0EDA"/>
    <w:rsid w:val="00B36FAC"/>
    <w:rsid w:val="00B747D6"/>
    <w:rsid w:val="00BA46F4"/>
    <w:rsid w:val="00C00FD0"/>
    <w:rsid w:val="00C1184F"/>
    <w:rsid w:val="00CB1DAF"/>
    <w:rsid w:val="00D046A9"/>
    <w:rsid w:val="00D15988"/>
    <w:rsid w:val="00D310AF"/>
    <w:rsid w:val="00D43BCB"/>
    <w:rsid w:val="00D55326"/>
    <w:rsid w:val="00D65022"/>
    <w:rsid w:val="00DD5240"/>
    <w:rsid w:val="00DD7573"/>
    <w:rsid w:val="00E11A2F"/>
    <w:rsid w:val="00E35647"/>
    <w:rsid w:val="00E578E4"/>
    <w:rsid w:val="00EA0EA4"/>
    <w:rsid w:val="00EB53C1"/>
    <w:rsid w:val="00F26388"/>
    <w:rsid w:val="00F279F6"/>
    <w:rsid w:val="00F42B16"/>
    <w:rsid w:val="00F45725"/>
    <w:rsid w:val="00F612B3"/>
    <w:rsid w:val="00F84E9A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Konrad Cichoń</cp:lastModifiedBy>
  <cp:revision>63</cp:revision>
  <dcterms:created xsi:type="dcterms:W3CDTF">2017-01-13T21:57:00Z</dcterms:created>
  <dcterms:modified xsi:type="dcterms:W3CDTF">2019-08-12T11:06:00Z</dcterms:modified>
</cp:coreProperties>
</file>