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77F5D" w14:textId="77777777" w:rsidR="005A3464" w:rsidRPr="00275892" w:rsidRDefault="005A3464" w:rsidP="005A3464">
      <w:pPr>
        <w:pStyle w:val="Nagwek8"/>
      </w:pPr>
      <w:r w:rsidRPr="00275892">
        <w:t>Załącznik nr 1 do SIWZ</w:t>
      </w:r>
    </w:p>
    <w:p w14:paraId="073DC7FD" w14:textId="77777777"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14:paraId="682DE709" w14:textId="77777777"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14:paraId="440531F7" w14:textId="77777777" w:rsidR="005A3464" w:rsidRPr="00275892" w:rsidRDefault="005A3464" w:rsidP="005A3464">
      <w:pPr>
        <w:rPr>
          <w:b/>
          <w:sz w:val="20"/>
          <w:szCs w:val="20"/>
        </w:rPr>
      </w:pPr>
    </w:p>
    <w:p w14:paraId="165AA793" w14:textId="77777777"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14:paraId="2EDB79E3" w14:textId="77777777"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14:paraId="34DFB7E2" w14:textId="77777777" w:rsidR="00CA7B75" w:rsidRPr="00CA7B75" w:rsidRDefault="005A3464" w:rsidP="00CA7B75">
      <w:pPr>
        <w:pStyle w:val="arimr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pn.:</w:t>
      </w:r>
      <w:r w:rsidRPr="00275892">
        <w:rPr>
          <w:sz w:val="20"/>
          <w:lang w:val="pl-PL"/>
        </w:rPr>
        <w:t xml:space="preserve"> </w:t>
      </w:r>
      <w:r w:rsidR="00721F9D" w:rsidRPr="00721F9D">
        <w:rPr>
          <w:b/>
          <w:bCs/>
          <w:sz w:val="20"/>
          <w:lang w:val="pl-PL"/>
        </w:rPr>
        <w:t>Wyposażenie budynków Gminy Jaśliska: Domów Ludowych oraz świetlic</w:t>
      </w:r>
      <w:r w:rsidR="00721F9D">
        <w:rPr>
          <w:b/>
          <w:bCs/>
          <w:sz w:val="20"/>
          <w:lang w:val="pl-PL"/>
        </w:rPr>
        <w:t>.</w:t>
      </w:r>
    </w:p>
    <w:p w14:paraId="059E1858" w14:textId="77777777"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14:paraId="1D18A723" w14:textId="77777777"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14:paraId="55D0A1E9" w14:textId="77777777"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14:paraId="3FE04A53" w14:textId="77777777"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14:paraId="1A903476" w14:textId="77777777" w:rsidR="00961F58" w:rsidRPr="00721F9D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 xml:space="preserve">Oferuję wykonanie całego przedmiotu umowy </w:t>
      </w:r>
      <w:r w:rsidR="00721F9D">
        <w:rPr>
          <w:sz w:val="20"/>
          <w:szCs w:val="20"/>
        </w:rPr>
        <w:t>w zakresie części ……….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14:paraId="29395255" w14:textId="77777777" w:rsidR="00721F9D" w:rsidRPr="00721F9D" w:rsidRDefault="00721F9D" w:rsidP="00721F9D">
      <w:pPr>
        <w:pStyle w:val="Tekstpodstawowywcity"/>
        <w:numPr>
          <w:ilvl w:val="2"/>
          <w:numId w:val="2"/>
        </w:numPr>
        <w:ind w:left="284" w:hanging="284"/>
        <w:rPr>
          <w:bCs/>
          <w:sz w:val="20"/>
          <w:szCs w:val="20"/>
        </w:rPr>
      </w:pPr>
      <w:r w:rsidRPr="00721F9D">
        <w:rPr>
          <w:bCs/>
          <w:sz w:val="20"/>
          <w:szCs w:val="20"/>
        </w:rPr>
        <w:t xml:space="preserve">Oferuję wykonanie całego przedmiotu umowy w zakresie części ……….za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………………………………… </w:t>
      </w:r>
    </w:p>
    <w:p w14:paraId="17185AF4" w14:textId="77777777" w:rsidR="00721F9D" w:rsidRPr="00721F9D" w:rsidRDefault="00721F9D" w:rsidP="00721F9D">
      <w:pPr>
        <w:pStyle w:val="Tekstpodstawowywcity"/>
        <w:numPr>
          <w:ilvl w:val="2"/>
          <w:numId w:val="2"/>
        </w:numPr>
        <w:ind w:left="284" w:hanging="284"/>
        <w:rPr>
          <w:bCs/>
          <w:sz w:val="20"/>
          <w:szCs w:val="20"/>
        </w:rPr>
      </w:pPr>
      <w:r w:rsidRPr="00721F9D">
        <w:rPr>
          <w:bCs/>
          <w:sz w:val="20"/>
          <w:szCs w:val="20"/>
        </w:rPr>
        <w:t xml:space="preserve">Oferuję wykonanie całego przedmiotu umowy w zakresie części ……….za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………………………………… </w:t>
      </w:r>
    </w:p>
    <w:p w14:paraId="1C65EE7A" w14:textId="77777777" w:rsidR="00721F9D" w:rsidRPr="00721F9D" w:rsidRDefault="005A3464" w:rsidP="00721F9D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721F9D">
        <w:rPr>
          <w:rFonts w:eastAsia="Lucida Sans Unicode"/>
          <w:sz w:val="20"/>
        </w:rPr>
        <w:t>Całość zamówienie wykonamy w terminie wymaganym przez Zamawiającego tj.</w:t>
      </w:r>
      <w:r w:rsidRPr="00721F9D">
        <w:rPr>
          <w:b/>
          <w:sz w:val="20"/>
        </w:rPr>
        <w:t xml:space="preserve"> </w:t>
      </w:r>
      <w:r w:rsidRPr="00721F9D">
        <w:rPr>
          <w:rFonts w:eastAsia="Lucida Sans Unicode"/>
          <w:b/>
          <w:sz w:val="20"/>
        </w:rPr>
        <w:t>:</w:t>
      </w:r>
      <w:r w:rsidR="004F2CE3" w:rsidRPr="00721F9D">
        <w:rPr>
          <w:rFonts w:eastAsia="Lucida Sans Unicode"/>
          <w:b/>
          <w:sz w:val="20"/>
        </w:rPr>
        <w:t xml:space="preserve"> </w:t>
      </w:r>
    </w:p>
    <w:p w14:paraId="0D7A7BC4" w14:textId="77777777" w:rsidR="00721F9D" w:rsidRDefault="00721F9D" w:rsidP="00721F9D">
      <w:pPr>
        <w:pStyle w:val="Tekstpodstawowywcity"/>
        <w:numPr>
          <w:ilvl w:val="0"/>
          <w:numId w:val="39"/>
        </w:numPr>
        <w:rPr>
          <w:bCs/>
          <w:sz w:val="20"/>
          <w:szCs w:val="20"/>
        </w:rPr>
      </w:pPr>
      <w:r w:rsidRPr="00721F9D">
        <w:rPr>
          <w:bCs/>
          <w:sz w:val="20"/>
          <w:szCs w:val="20"/>
        </w:rPr>
        <w:t xml:space="preserve">Część I – do 30.06.2020 r. </w:t>
      </w:r>
      <w:r w:rsidR="003D18B5" w:rsidRPr="00721F9D">
        <w:rPr>
          <w:bCs/>
          <w:sz w:val="20"/>
          <w:szCs w:val="20"/>
        </w:rPr>
        <w:t>wykonawca wykona max 50% wartości zamówienia</w:t>
      </w:r>
      <w:r w:rsidR="003D18B5">
        <w:rPr>
          <w:bCs/>
          <w:sz w:val="20"/>
          <w:szCs w:val="20"/>
        </w:rPr>
        <w:t xml:space="preserve"> </w:t>
      </w:r>
      <w:r w:rsidR="003D18B5" w:rsidRPr="00721F9D">
        <w:rPr>
          <w:bCs/>
          <w:sz w:val="20"/>
          <w:szCs w:val="20"/>
        </w:rPr>
        <w:t>do 30.09.2020 r. - max 50% wartości zamówienia</w:t>
      </w:r>
      <w:r w:rsidR="003D18B5">
        <w:rPr>
          <w:bCs/>
          <w:sz w:val="20"/>
          <w:szCs w:val="20"/>
        </w:rPr>
        <w:t>;</w:t>
      </w:r>
    </w:p>
    <w:p w14:paraId="2EEABF95" w14:textId="77777777" w:rsidR="00721F9D" w:rsidRDefault="00721F9D" w:rsidP="00721F9D">
      <w:pPr>
        <w:pStyle w:val="Tekstpodstawowywcity"/>
        <w:numPr>
          <w:ilvl w:val="0"/>
          <w:numId w:val="39"/>
        </w:numPr>
        <w:rPr>
          <w:bCs/>
          <w:sz w:val="20"/>
          <w:szCs w:val="20"/>
        </w:rPr>
      </w:pPr>
      <w:r w:rsidRPr="00721F9D">
        <w:rPr>
          <w:bCs/>
          <w:sz w:val="20"/>
          <w:szCs w:val="20"/>
        </w:rPr>
        <w:t xml:space="preserve">Część II – do  30.06.2020 r. </w:t>
      </w:r>
    </w:p>
    <w:p w14:paraId="7EC48580" w14:textId="77777777" w:rsidR="00721F9D" w:rsidRPr="00721F9D" w:rsidRDefault="00721F9D" w:rsidP="00721F9D">
      <w:pPr>
        <w:pStyle w:val="Tekstpodstawowywcity"/>
        <w:numPr>
          <w:ilvl w:val="0"/>
          <w:numId w:val="39"/>
        </w:numPr>
        <w:rPr>
          <w:bCs/>
          <w:sz w:val="20"/>
          <w:szCs w:val="20"/>
        </w:rPr>
      </w:pPr>
      <w:r w:rsidRPr="00721F9D">
        <w:rPr>
          <w:bCs/>
          <w:sz w:val="20"/>
          <w:szCs w:val="20"/>
        </w:rPr>
        <w:t>Część III – do 30.06.2020 r.</w:t>
      </w:r>
    </w:p>
    <w:p w14:paraId="54427F8D" w14:textId="77777777" w:rsidR="005A3464" w:rsidRPr="00721F9D" w:rsidRDefault="005A3464" w:rsidP="00721F9D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721F9D">
        <w:rPr>
          <w:sz w:val="20"/>
          <w:lang w:val="pl-PL"/>
        </w:rPr>
        <w:t xml:space="preserve"> lub 2  lub 3</w:t>
      </w:r>
      <w:r w:rsidRPr="004F2CE3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</w:t>
      </w:r>
      <w:r w:rsidR="00721F9D">
        <w:rPr>
          <w:sz w:val="20"/>
          <w:lang w:val="pl-PL"/>
        </w:rPr>
        <w:t xml:space="preserve">powyższego </w:t>
      </w:r>
      <w:r w:rsidRPr="00ED6665">
        <w:rPr>
          <w:sz w:val="20"/>
          <w:lang w:val="pl-PL"/>
        </w:rPr>
        <w:t>wynagrodzenia ryczałtowego.</w:t>
      </w:r>
    </w:p>
    <w:p w14:paraId="16242E66" w14:textId="77777777" w:rsidR="005A3464" w:rsidRPr="00721F9D" w:rsidRDefault="005A3464" w:rsidP="00721F9D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721F9D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14:paraId="0514C14C" w14:textId="77777777" w:rsidR="00721F9D" w:rsidRPr="00721F9D" w:rsidRDefault="005A3464" w:rsidP="00721F9D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721F9D">
        <w:rPr>
          <w:sz w:val="20"/>
          <w:lang w:val="pl-PL"/>
        </w:rPr>
        <w:t>Oświadcz</w:t>
      </w:r>
      <w:r w:rsidR="00721F9D">
        <w:rPr>
          <w:sz w:val="20"/>
          <w:lang w:val="pl-PL"/>
        </w:rPr>
        <w:t>am/Oświadczamy że udzielimy :</w:t>
      </w:r>
    </w:p>
    <w:p w14:paraId="0848239B" w14:textId="77777777" w:rsidR="005A3464" w:rsidRPr="00721F9D" w:rsidRDefault="00721F9D" w:rsidP="00721F9D">
      <w:pPr>
        <w:pStyle w:val="arimr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40" w:lineRule="auto"/>
        <w:ind w:right="-2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Część I zamówienia ………. miesięcy  </w:t>
      </w:r>
      <w:r w:rsidR="005A3464" w:rsidRPr="00721F9D">
        <w:rPr>
          <w:sz w:val="20"/>
          <w:lang w:val="pl-PL"/>
        </w:rPr>
        <w:t xml:space="preserve">(nie mniej niż </w:t>
      </w:r>
      <w:r w:rsidR="00C07E43">
        <w:rPr>
          <w:sz w:val="20"/>
          <w:lang w:val="pl-PL"/>
        </w:rPr>
        <w:t>24 miesiące</w:t>
      </w:r>
      <w:r w:rsidR="005A3464" w:rsidRPr="00721F9D">
        <w:rPr>
          <w:sz w:val="20"/>
          <w:lang w:val="pl-PL"/>
        </w:rPr>
        <w:t>)</w:t>
      </w:r>
      <w:r w:rsidR="005A3464" w:rsidRPr="00721F9D">
        <w:rPr>
          <w:color w:val="FF0000"/>
          <w:sz w:val="20"/>
          <w:lang w:val="pl-PL"/>
        </w:rPr>
        <w:t xml:space="preserve"> </w:t>
      </w:r>
      <w:r w:rsidR="005A3464" w:rsidRPr="00721F9D">
        <w:rPr>
          <w:sz w:val="20"/>
          <w:lang w:val="pl-PL"/>
        </w:rPr>
        <w:t xml:space="preserve">gwarancji jakości i </w:t>
      </w:r>
      <w:r>
        <w:rPr>
          <w:sz w:val="20"/>
          <w:lang w:val="pl-PL"/>
        </w:rPr>
        <w:t>rękojmi na przedmiot umowy;</w:t>
      </w:r>
    </w:p>
    <w:p w14:paraId="528A9E1D" w14:textId="77777777" w:rsidR="00721F9D" w:rsidRPr="00721F9D" w:rsidRDefault="00721F9D" w:rsidP="00721F9D">
      <w:pPr>
        <w:pStyle w:val="Akapitzlist"/>
        <w:numPr>
          <w:ilvl w:val="0"/>
          <w:numId w:val="40"/>
        </w:numPr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721F9D">
        <w:rPr>
          <w:rFonts w:ascii="Times New Roman" w:eastAsia="Lucida Sans Unicode" w:hAnsi="Times New Roman"/>
          <w:sz w:val="20"/>
          <w:szCs w:val="20"/>
          <w:lang w:eastAsia="ar-SA"/>
        </w:rPr>
        <w:t>Część I</w:t>
      </w:r>
      <w:r>
        <w:rPr>
          <w:rFonts w:ascii="Times New Roman" w:eastAsia="Lucida Sans Unicode" w:hAnsi="Times New Roman"/>
          <w:sz w:val="20"/>
          <w:szCs w:val="20"/>
          <w:lang w:eastAsia="ar-SA"/>
        </w:rPr>
        <w:t xml:space="preserve">I zamówienia …….  .miesięcy </w:t>
      </w:r>
      <w:r w:rsidR="003D18B5">
        <w:rPr>
          <w:rFonts w:ascii="Times New Roman" w:eastAsia="Lucida Sans Unicode" w:hAnsi="Times New Roman"/>
          <w:sz w:val="20"/>
          <w:szCs w:val="20"/>
          <w:lang w:eastAsia="ar-SA"/>
        </w:rPr>
        <w:t>(nie mniej niż 60 miesięcy</w:t>
      </w:r>
      <w:r w:rsidRPr="00721F9D">
        <w:rPr>
          <w:rFonts w:ascii="Times New Roman" w:eastAsia="Lucida Sans Unicode" w:hAnsi="Times New Roman"/>
          <w:sz w:val="20"/>
          <w:szCs w:val="20"/>
          <w:lang w:eastAsia="ar-SA"/>
        </w:rPr>
        <w:t>) gwarancji jakości i rękojmi na przedmiot umowy;</w:t>
      </w:r>
    </w:p>
    <w:p w14:paraId="2AE0B034" w14:textId="77777777" w:rsidR="00721F9D" w:rsidRDefault="00721F9D" w:rsidP="00721F9D">
      <w:pPr>
        <w:pStyle w:val="Akapitzlist"/>
        <w:numPr>
          <w:ilvl w:val="0"/>
          <w:numId w:val="40"/>
        </w:numPr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721F9D">
        <w:rPr>
          <w:rFonts w:ascii="Times New Roman" w:eastAsia="Lucida Sans Unicode" w:hAnsi="Times New Roman"/>
          <w:sz w:val="20"/>
          <w:szCs w:val="20"/>
          <w:lang w:eastAsia="ar-SA"/>
        </w:rPr>
        <w:t>Część I</w:t>
      </w:r>
      <w:r>
        <w:rPr>
          <w:rFonts w:ascii="Times New Roman" w:eastAsia="Lucida Sans Unicode" w:hAnsi="Times New Roman"/>
          <w:sz w:val="20"/>
          <w:szCs w:val="20"/>
          <w:lang w:eastAsia="ar-SA"/>
        </w:rPr>
        <w:t>II zamówienia ……..miesięcy (nie mniej niż 2</w:t>
      </w:r>
      <w:r w:rsidR="00C07E43">
        <w:rPr>
          <w:rFonts w:ascii="Times New Roman" w:eastAsia="Lucida Sans Unicode" w:hAnsi="Times New Roman"/>
          <w:sz w:val="20"/>
          <w:szCs w:val="20"/>
          <w:lang w:eastAsia="ar-SA"/>
        </w:rPr>
        <w:t>4 miesiące</w:t>
      </w:r>
      <w:r w:rsidRPr="00721F9D">
        <w:rPr>
          <w:rFonts w:ascii="Times New Roman" w:eastAsia="Lucida Sans Unicode" w:hAnsi="Times New Roman"/>
          <w:sz w:val="20"/>
          <w:szCs w:val="20"/>
          <w:lang w:eastAsia="ar-SA"/>
        </w:rPr>
        <w:t>) gwarancji jakości i rękojmi na przedmiot umowy</w:t>
      </w:r>
      <w:r w:rsidR="00C07E43">
        <w:rPr>
          <w:rFonts w:ascii="Times New Roman" w:eastAsia="Lucida Sans Unicode" w:hAnsi="Times New Roman"/>
          <w:sz w:val="20"/>
          <w:szCs w:val="20"/>
          <w:lang w:eastAsia="ar-SA"/>
        </w:rPr>
        <w:t>.</w:t>
      </w:r>
    </w:p>
    <w:p w14:paraId="08D4836D" w14:textId="77777777" w:rsidR="00C07E43" w:rsidRPr="002E5F0B" w:rsidRDefault="00C07E43" w:rsidP="00C07E43">
      <w:pPr>
        <w:pStyle w:val="Akapitzlist"/>
        <w:numPr>
          <w:ilvl w:val="2"/>
          <w:numId w:val="2"/>
        </w:numPr>
        <w:tabs>
          <w:tab w:val="clear" w:pos="2160"/>
        </w:tabs>
        <w:ind w:left="426" w:hanging="426"/>
        <w:rPr>
          <w:rFonts w:ascii="Times New Roman" w:eastAsia="Lucida Sans Unicode" w:hAnsi="Times New Roman"/>
          <w:b/>
          <w:sz w:val="20"/>
          <w:szCs w:val="20"/>
          <w:lang w:eastAsia="ar-SA"/>
        </w:rPr>
      </w:pPr>
      <w:r w:rsidRPr="002E5F0B">
        <w:rPr>
          <w:rFonts w:ascii="Times New Roman" w:eastAsia="Lucida Sans Unicode" w:hAnsi="Times New Roman"/>
          <w:b/>
          <w:sz w:val="20"/>
          <w:szCs w:val="20"/>
          <w:lang w:eastAsia="ar-SA"/>
        </w:rPr>
        <w:t>Dotyczy część II zamówienia:</w:t>
      </w:r>
    </w:p>
    <w:p w14:paraId="61B71B0F" w14:textId="77777777" w:rsidR="00C07E43" w:rsidRPr="00290D6F" w:rsidRDefault="00C07E43" w:rsidP="00C07E43">
      <w:pPr>
        <w:pStyle w:val="Bezodstpw"/>
        <w:spacing w:line="360" w:lineRule="auto"/>
        <w:ind w:left="0" w:firstLine="0"/>
        <w:rPr>
          <w:rFonts w:ascii="Cambria" w:hAnsi="Cambria"/>
          <w:b/>
          <w:sz w:val="10"/>
          <w:szCs w:val="10"/>
        </w:rPr>
      </w:pPr>
    </w:p>
    <w:p w14:paraId="48960390" w14:textId="41F64698" w:rsidR="00C07E43" w:rsidRDefault="00C07E43" w:rsidP="00C07E43">
      <w:pPr>
        <w:pStyle w:val="Bezodstpw"/>
        <w:spacing w:line="360" w:lineRule="auto"/>
        <w:ind w:left="0" w:firstLine="0"/>
        <w:rPr>
          <w:rFonts w:ascii="Cambria" w:hAnsi="Cambria"/>
          <w:b/>
          <w:sz w:val="20"/>
        </w:rPr>
      </w:pP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451"/>
        <w:gridCol w:w="1490"/>
        <w:gridCol w:w="1321"/>
        <w:gridCol w:w="1274"/>
        <w:gridCol w:w="756"/>
        <w:gridCol w:w="797"/>
        <w:gridCol w:w="1082"/>
        <w:gridCol w:w="565"/>
        <w:gridCol w:w="1614"/>
      </w:tblGrid>
      <w:tr w:rsidR="00C07E43" w:rsidRPr="001134AA" w14:paraId="37FA5A74" w14:textId="77777777" w:rsidTr="00B708E9">
        <w:trPr>
          <w:trHeight w:val="878"/>
        </w:trPr>
        <w:tc>
          <w:tcPr>
            <w:tcW w:w="451" w:type="dxa"/>
            <w:vAlign w:val="center"/>
          </w:tcPr>
          <w:p w14:paraId="3E13817B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Lp.</w:t>
            </w:r>
          </w:p>
        </w:tc>
        <w:tc>
          <w:tcPr>
            <w:tcW w:w="1490" w:type="dxa"/>
            <w:vAlign w:val="center"/>
          </w:tcPr>
          <w:p w14:paraId="0D5B212E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Typ instalacji</w:t>
            </w:r>
          </w:p>
        </w:tc>
        <w:tc>
          <w:tcPr>
            <w:tcW w:w="1321" w:type="dxa"/>
            <w:vAlign w:val="center"/>
          </w:tcPr>
          <w:p w14:paraId="7C149ED9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 xml:space="preserve">Producent 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br/>
            </w: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 xml:space="preserve">i model 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t xml:space="preserve">moduł </w:t>
            </w:r>
            <w:r w:rsidRPr="00F573A1">
              <w:rPr>
                <w:rFonts w:ascii="Cambria" w:hAnsi="Cambria" w:cs="Segoe UI"/>
                <w:b/>
                <w:sz w:val="14"/>
                <w:szCs w:val="14"/>
              </w:rPr>
              <w:t>fotowoltaiczn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t>ego</w:t>
            </w:r>
          </w:p>
          <w:p w14:paraId="3E1EF36D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>
              <w:rPr>
                <w:rFonts w:ascii="Cambria" w:hAnsi="Cambria" w:cs="Segoe UI"/>
                <w:b/>
                <w:sz w:val="14"/>
                <w:szCs w:val="14"/>
              </w:rPr>
              <w:t>oraz inwertera</w:t>
            </w:r>
          </w:p>
        </w:tc>
        <w:tc>
          <w:tcPr>
            <w:tcW w:w="1274" w:type="dxa"/>
            <w:vAlign w:val="center"/>
          </w:tcPr>
          <w:p w14:paraId="446D7B88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Cena</w:t>
            </w:r>
          </w:p>
          <w:p w14:paraId="3728EF91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jednostkowa netto</w:t>
            </w:r>
            <w:r>
              <w:rPr>
                <w:rFonts w:ascii="Cambria" w:hAnsi="Cambria" w:cs="Segoe UI"/>
                <w:b/>
                <w:sz w:val="14"/>
                <w:szCs w:val="14"/>
              </w:rPr>
              <w:t xml:space="preserve"> </w:t>
            </w:r>
          </w:p>
          <w:p w14:paraId="387B5B61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  <w:tc>
          <w:tcPr>
            <w:tcW w:w="756" w:type="dxa"/>
            <w:vAlign w:val="center"/>
          </w:tcPr>
          <w:p w14:paraId="6F6D5993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Stawka</w:t>
            </w:r>
          </w:p>
          <w:p w14:paraId="5112453A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podatku VAT</w:t>
            </w:r>
          </w:p>
        </w:tc>
        <w:tc>
          <w:tcPr>
            <w:tcW w:w="797" w:type="dxa"/>
            <w:vAlign w:val="center"/>
          </w:tcPr>
          <w:p w14:paraId="44F6A068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Wartość VAT</w:t>
            </w:r>
          </w:p>
          <w:p w14:paraId="4474838F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  <w:tc>
          <w:tcPr>
            <w:tcW w:w="1082" w:type="dxa"/>
            <w:vAlign w:val="center"/>
          </w:tcPr>
          <w:p w14:paraId="44E7CD41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Cena</w:t>
            </w:r>
          </w:p>
          <w:p w14:paraId="0BBA1B52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jednostkowa</w:t>
            </w:r>
          </w:p>
          <w:p w14:paraId="7DB6D10F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brutto</w:t>
            </w:r>
          </w:p>
          <w:p w14:paraId="697F1619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  <w:tc>
          <w:tcPr>
            <w:tcW w:w="565" w:type="dxa"/>
            <w:vAlign w:val="center"/>
          </w:tcPr>
          <w:p w14:paraId="4B7F9B6B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>Ilość sztuk</w:t>
            </w:r>
          </w:p>
        </w:tc>
        <w:tc>
          <w:tcPr>
            <w:tcW w:w="1614" w:type="dxa"/>
            <w:vAlign w:val="center"/>
          </w:tcPr>
          <w:p w14:paraId="797A25A5" w14:textId="77777777" w:rsidR="00C07E43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1134AA">
              <w:rPr>
                <w:rFonts w:ascii="Cambria" w:hAnsi="Cambria" w:cs="Segoe UI"/>
                <w:b/>
                <w:sz w:val="14"/>
                <w:szCs w:val="14"/>
              </w:rPr>
              <w:t xml:space="preserve">Razem </w:t>
            </w:r>
            <w:r w:rsidRPr="001134AA">
              <w:rPr>
                <w:rFonts w:ascii="Cambria" w:hAnsi="Cambria" w:cs="Segoe UI"/>
                <w:b/>
                <w:sz w:val="14"/>
                <w:szCs w:val="14"/>
              </w:rPr>
              <w:br/>
              <w:t>łączna cena brutto</w:t>
            </w:r>
          </w:p>
          <w:p w14:paraId="5E03199C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EA25FF">
              <w:rPr>
                <w:rFonts w:ascii="Cambria" w:hAnsi="Cambria" w:cs="Segoe UI"/>
                <w:sz w:val="14"/>
                <w:szCs w:val="14"/>
              </w:rPr>
              <w:t>[zł]</w:t>
            </w:r>
          </w:p>
        </w:tc>
      </w:tr>
      <w:tr w:rsidR="00C07E43" w:rsidRPr="001134AA" w14:paraId="21D80377" w14:textId="77777777" w:rsidTr="00B708E9">
        <w:trPr>
          <w:trHeight w:val="222"/>
        </w:trPr>
        <w:tc>
          <w:tcPr>
            <w:tcW w:w="451" w:type="dxa"/>
            <w:shd w:val="pct10" w:color="auto" w:fill="auto"/>
            <w:vAlign w:val="center"/>
          </w:tcPr>
          <w:p w14:paraId="1A6CD362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1</w:t>
            </w:r>
          </w:p>
        </w:tc>
        <w:tc>
          <w:tcPr>
            <w:tcW w:w="1490" w:type="dxa"/>
            <w:shd w:val="pct10" w:color="auto" w:fill="auto"/>
            <w:vAlign w:val="center"/>
          </w:tcPr>
          <w:p w14:paraId="5BF615C4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2</w:t>
            </w:r>
          </w:p>
        </w:tc>
        <w:tc>
          <w:tcPr>
            <w:tcW w:w="1321" w:type="dxa"/>
            <w:shd w:val="pct10" w:color="auto" w:fill="auto"/>
            <w:vAlign w:val="center"/>
          </w:tcPr>
          <w:p w14:paraId="0AADDEC4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3</w:t>
            </w:r>
          </w:p>
        </w:tc>
        <w:tc>
          <w:tcPr>
            <w:tcW w:w="1274" w:type="dxa"/>
            <w:shd w:val="pct10" w:color="auto" w:fill="auto"/>
            <w:vAlign w:val="center"/>
          </w:tcPr>
          <w:p w14:paraId="4B47C185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4</w:t>
            </w:r>
          </w:p>
        </w:tc>
        <w:tc>
          <w:tcPr>
            <w:tcW w:w="756" w:type="dxa"/>
            <w:shd w:val="pct10" w:color="auto" w:fill="auto"/>
            <w:vAlign w:val="center"/>
          </w:tcPr>
          <w:p w14:paraId="1AD7EDA0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5</w:t>
            </w:r>
          </w:p>
        </w:tc>
        <w:tc>
          <w:tcPr>
            <w:tcW w:w="797" w:type="dxa"/>
            <w:shd w:val="pct10" w:color="auto" w:fill="auto"/>
            <w:vAlign w:val="center"/>
          </w:tcPr>
          <w:p w14:paraId="68C3D296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6</w:t>
            </w:r>
          </w:p>
        </w:tc>
        <w:tc>
          <w:tcPr>
            <w:tcW w:w="1082" w:type="dxa"/>
            <w:shd w:val="pct10" w:color="auto" w:fill="auto"/>
            <w:vAlign w:val="center"/>
          </w:tcPr>
          <w:p w14:paraId="3B72BEED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7</w:t>
            </w:r>
          </w:p>
        </w:tc>
        <w:tc>
          <w:tcPr>
            <w:tcW w:w="565" w:type="dxa"/>
            <w:shd w:val="pct10" w:color="auto" w:fill="auto"/>
            <w:vAlign w:val="center"/>
          </w:tcPr>
          <w:p w14:paraId="3C135C4B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>
              <w:rPr>
                <w:rFonts w:ascii="Cambria" w:hAnsi="Cambria" w:cs="Segoe UI"/>
                <w:sz w:val="14"/>
                <w:szCs w:val="14"/>
              </w:rPr>
              <w:t>8</w:t>
            </w:r>
          </w:p>
        </w:tc>
        <w:tc>
          <w:tcPr>
            <w:tcW w:w="1614" w:type="dxa"/>
            <w:shd w:val="pct10" w:color="auto" w:fill="auto"/>
            <w:vAlign w:val="center"/>
          </w:tcPr>
          <w:p w14:paraId="4DC88D0D" w14:textId="77777777" w:rsidR="00C07E43" w:rsidRPr="001134AA" w:rsidRDefault="00C07E43" w:rsidP="00B708E9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1134AA">
              <w:rPr>
                <w:rFonts w:ascii="Cambria" w:hAnsi="Cambria" w:cs="Segoe UI"/>
                <w:sz w:val="14"/>
                <w:szCs w:val="14"/>
              </w:rPr>
              <w:t>9</w:t>
            </w:r>
          </w:p>
        </w:tc>
      </w:tr>
      <w:tr w:rsidR="00C07E43" w:rsidRPr="007E4823" w14:paraId="578BAD3E" w14:textId="77777777" w:rsidTr="00B708E9">
        <w:trPr>
          <w:trHeight w:val="644"/>
        </w:trPr>
        <w:tc>
          <w:tcPr>
            <w:tcW w:w="451" w:type="dxa"/>
            <w:vMerge w:val="restart"/>
            <w:vAlign w:val="center"/>
          </w:tcPr>
          <w:p w14:paraId="7709BA9A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 w:rsidRPr="007C2583"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90" w:type="dxa"/>
            <w:vMerge w:val="restart"/>
            <w:vAlign w:val="center"/>
          </w:tcPr>
          <w:p w14:paraId="4B48A5FF" w14:textId="77777777" w:rsidR="00701442" w:rsidRDefault="00C07E43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F6144E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Instalacja fotowoltaiczna o mocy minimalnej</w:t>
            </w:r>
          </w:p>
          <w:p w14:paraId="3D1511D0" w14:textId="77777777" w:rsidR="00C07E43" w:rsidRPr="00F6144E" w:rsidRDefault="00701442" w:rsidP="002E5F0B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lastRenderedPageBreak/>
              <w:t>2kW</w:t>
            </w:r>
            <w:r w:rsidR="00C07E43" w:rsidRPr="00F6144E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6C591ACC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3165F3D4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moduł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2F47DF43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734CDF9C" w14:textId="14DDFB99" w:rsidR="00C07E43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="00C07E43"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672B4E71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036D3F1D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111AEAE5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1</w:t>
            </w:r>
          </w:p>
        </w:tc>
        <w:tc>
          <w:tcPr>
            <w:tcW w:w="1614" w:type="dxa"/>
            <w:vMerge w:val="restart"/>
            <w:vAlign w:val="center"/>
          </w:tcPr>
          <w:p w14:paraId="50B1FEE0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C07E43" w:rsidRPr="007E4823" w14:paraId="321DFF7C" w14:textId="77777777" w:rsidTr="00B708E9">
        <w:trPr>
          <w:trHeight w:val="665"/>
        </w:trPr>
        <w:tc>
          <w:tcPr>
            <w:tcW w:w="451" w:type="dxa"/>
            <w:vMerge/>
            <w:vAlign w:val="center"/>
          </w:tcPr>
          <w:p w14:paraId="24820382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2ACD5FDB" w14:textId="77777777" w:rsidR="00C07E43" w:rsidRPr="00F6144E" w:rsidRDefault="00C07E43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23E30EEE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58C0870B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/>
            <w:vAlign w:val="center"/>
          </w:tcPr>
          <w:p w14:paraId="6D098EE1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22BB3E6F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456E2FF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144F0CBB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37A82F56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4A2CC212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C07E43" w:rsidRPr="007E4823" w14:paraId="6517EFC6" w14:textId="77777777" w:rsidTr="00B708E9">
        <w:trPr>
          <w:trHeight w:val="567"/>
        </w:trPr>
        <w:tc>
          <w:tcPr>
            <w:tcW w:w="451" w:type="dxa"/>
            <w:vMerge w:val="restart"/>
            <w:vAlign w:val="center"/>
          </w:tcPr>
          <w:p w14:paraId="43DF14CF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 w:rsidRPr="007C2583"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90" w:type="dxa"/>
            <w:vMerge w:val="restart"/>
            <w:vAlign w:val="center"/>
          </w:tcPr>
          <w:p w14:paraId="602E1E17" w14:textId="77777777" w:rsidR="00701442" w:rsidRDefault="00C07E43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Instalacja fotowoltaiczna o mocy minimalnej</w:t>
            </w:r>
          </w:p>
          <w:p w14:paraId="644550D7" w14:textId="77777777" w:rsidR="00C07E43" w:rsidRPr="00DF05A8" w:rsidRDefault="00701442" w:rsidP="002E5F0B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3kW</w:t>
            </w:r>
            <w:r w:rsidR="00C07E43"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14:paraId="523B24F1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42050D6A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moduł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56E06982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7A3C7D6F" w14:textId="49ADCA90" w:rsidR="00C07E43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="00C07E43"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7DA50A06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3F7E8E60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7528DF00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1</w:t>
            </w:r>
          </w:p>
        </w:tc>
        <w:tc>
          <w:tcPr>
            <w:tcW w:w="1614" w:type="dxa"/>
            <w:vMerge w:val="restart"/>
            <w:vAlign w:val="center"/>
          </w:tcPr>
          <w:p w14:paraId="3BFFF2F2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C07E43" w:rsidRPr="007E4823" w14:paraId="2A141589" w14:textId="77777777" w:rsidTr="00B708E9">
        <w:trPr>
          <w:trHeight w:val="547"/>
        </w:trPr>
        <w:tc>
          <w:tcPr>
            <w:tcW w:w="451" w:type="dxa"/>
            <w:vMerge/>
            <w:vAlign w:val="center"/>
          </w:tcPr>
          <w:p w14:paraId="6256722B" w14:textId="77777777" w:rsidR="00C07E43" w:rsidRPr="007C2583" w:rsidRDefault="00C07E43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2966C366" w14:textId="77777777" w:rsidR="00C07E43" w:rsidRPr="00DF05A8" w:rsidRDefault="00C07E43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6662E97B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7BA4142F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/>
            <w:vAlign w:val="center"/>
          </w:tcPr>
          <w:p w14:paraId="60A73C9E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0ACD68D2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53AF797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42391148" w14:textId="77777777" w:rsidR="00C07E43" w:rsidRPr="00292840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2258BE31" w14:textId="77777777" w:rsidR="00C07E43" w:rsidRDefault="00C07E43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418518C5" w14:textId="77777777" w:rsidR="00C07E43" w:rsidRPr="007E4823" w:rsidRDefault="00C07E43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F35A1F" w:rsidRPr="007E4823" w14:paraId="62BC979A" w14:textId="77777777" w:rsidTr="00F35A1F">
        <w:trPr>
          <w:trHeight w:val="392"/>
        </w:trPr>
        <w:tc>
          <w:tcPr>
            <w:tcW w:w="451" w:type="dxa"/>
            <w:vMerge w:val="restart"/>
            <w:vAlign w:val="center"/>
          </w:tcPr>
          <w:p w14:paraId="5F8AE5AF" w14:textId="77777777" w:rsidR="00F35A1F" w:rsidRPr="007C2583" w:rsidRDefault="00F35A1F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 w:rsidRPr="007C2583"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90" w:type="dxa"/>
            <w:vMerge w:val="restart"/>
            <w:vAlign w:val="center"/>
          </w:tcPr>
          <w:p w14:paraId="6E9A5E43" w14:textId="77777777" w:rsidR="00F35A1F" w:rsidRDefault="00F35A1F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Instalacja fotowoltaiczna o mocy minimalnej </w:t>
            </w:r>
          </w:p>
          <w:p w14:paraId="331F1B90" w14:textId="77777777" w:rsidR="00F35A1F" w:rsidRPr="00DF05A8" w:rsidRDefault="00F35A1F" w:rsidP="00B708E9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4kW </w:t>
            </w:r>
          </w:p>
        </w:tc>
        <w:tc>
          <w:tcPr>
            <w:tcW w:w="1321" w:type="dxa"/>
            <w:vAlign w:val="center"/>
          </w:tcPr>
          <w:p w14:paraId="4B713A74" w14:textId="24FD2338" w:rsidR="00F35A1F" w:rsidRDefault="00F35A1F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  <w:r w:rsidRPr="00F35A1F">
              <w:rPr>
                <w:rFonts w:ascii="Cambria" w:hAnsi="Cambria" w:cs="Segoe UI"/>
                <w:i/>
                <w:sz w:val="14"/>
                <w:szCs w:val="14"/>
              </w:rPr>
              <w:t>(moduł)</w:t>
            </w:r>
          </w:p>
          <w:p w14:paraId="0D15776F" w14:textId="2F433D31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0B939E11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3923A341" w14:textId="6F842517" w:rsidR="00F35A1F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273ACD7B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15E9AB7F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4064E960" w14:textId="1D3DD7EA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2</w:t>
            </w:r>
          </w:p>
        </w:tc>
        <w:tc>
          <w:tcPr>
            <w:tcW w:w="1614" w:type="dxa"/>
            <w:vMerge w:val="restart"/>
            <w:vAlign w:val="center"/>
          </w:tcPr>
          <w:p w14:paraId="7A59D13A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F35A1F" w:rsidRPr="007E4823" w14:paraId="44527C99" w14:textId="77777777" w:rsidTr="00B708E9">
        <w:trPr>
          <w:trHeight w:val="450"/>
        </w:trPr>
        <w:tc>
          <w:tcPr>
            <w:tcW w:w="451" w:type="dxa"/>
            <w:vMerge/>
            <w:vAlign w:val="center"/>
          </w:tcPr>
          <w:p w14:paraId="6209C7D2" w14:textId="77777777" w:rsidR="00F35A1F" w:rsidRPr="007C2583" w:rsidRDefault="00F35A1F" w:rsidP="00B708E9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2C43BF39" w14:textId="77777777" w:rsidR="00F35A1F" w:rsidRPr="00DF05A8" w:rsidRDefault="00F35A1F" w:rsidP="00B708E9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3E0BB1D1" w14:textId="6890F702" w:rsidR="00F35A1F" w:rsidRDefault="00F35A1F" w:rsidP="00B708E9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</w:p>
        </w:tc>
        <w:tc>
          <w:tcPr>
            <w:tcW w:w="1274" w:type="dxa"/>
            <w:vMerge/>
            <w:vAlign w:val="center"/>
          </w:tcPr>
          <w:p w14:paraId="61B17D09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7116A180" w14:textId="77777777" w:rsidR="00F35A1F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C3EA689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5A879322" w14:textId="77777777" w:rsidR="00F35A1F" w:rsidRPr="00292840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1E24767D" w14:textId="77777777" w:rsidR="00F35A1F" w:rsidRDefault="00F35A1F" w:rsidP="00B708E9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77E26BE7" w14:textId="77777777" w:rsidR="00F35A1F" w:rsidRPr="007E4823" w:rsidRDefault="00F35A1F" w:rsidP="00B708E9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2E5F0B" w:rsidRPr="007E4823" w14:paraId="622F1938" w14:textId="77777777" w:rsidTr="00B708E9">
        <w:trPr>
          <w:trHeight w:val="502"/>
        </w:trPr>
        <w:tc>
          <w:tcPr>
            <w:tcW w:w="451" w:type="dxa"/>
            <w:vMerge w:val="restart"/>
            <w:vAlign w:val="center"/>
          </w:tcPr>
          <w:p w14:paraId="390537ED" w14:textId="77777777" w:rsidR="002E5F0B" w:rsidRPr="007C2583" w:rsidRDefault="00701442" w:rsidP="002E5F0B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490" w:type="dxa"/>
            <w:vMerge w:val="restart"/>
            <w:vAlign w:val="center"/>
          </w:tcPr>
          <w:p w14:paraId="183F4A1B" w14:textId="77777777" w:rsidR="002E5F0B" w:rsidRDefault="002E5F0B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DF05A8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Instalacja fotowoltaiczna o mocy minimalnej </w:t>
            </w:r>
          </w:p>
          <w:p w14:paraId="4F0A9A77" w14:textId="77777777" w:rsidR="00701442" w:rsidRPr="00DF05A8" w:rsidRDefault="00701442" w:rsidP="002E5F0B">
            <w:pPr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  <w:r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5kW</w:t>
            </w:r>
          </w:p>
        </w:tc>
        <w:tc>
          <w:tcPr>
            <w:tcW w:w="1321" w:type="dxa"/>
            <w:vAlign w:val="center"/>
          </w:tcPr>
          <w:p w14:paraId="64D4AAF5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4DAF7024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i/>
                <w:sz w:val="14"/>
                <w:szCs w:val="14"/>
              </w:rPr>
            </w:pPr>
          </w:p>
          <w:p w14:paraId="5E6DE793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moduł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14:paraId="3959CBB8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44E9191A" w14:textId="507472E7" w:rsidR="002E5F0B" w:rsidRPr="00292840" w:rsidRDefault="00F35A1F" w:rsidP="00F35A1F">
            <w:pPr>
              <w:spacing w:before="120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8</w:t>
            </w:r>
            <w:r w:rsidR="002E5F0B" w:rsidRPr="00292840">
              <w:rPr>
                <w:rFonts w:ascii="Cambria" w:hAnsi="Cambria" w:cs="Segoe UI"/>
                <w:b/>
                <w:sz w:val="18"/>
                <w:szCs w:val="18"/>
              </w:rPr>
              <w:t>%</w:t>
            </w:r>
          </w:p>
        </w:tc>
        <w:tc>
          <w:tcPr>
            <w:tcW w:w="797" w:type="dxa"/>
            <w:vMerge w:val="restart"/>
            <w:vAlign w:val="center"/>
          </w:tcPr>
          <w:p w14:paraId="3D74CA52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44827764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shd w:val="pct10" w:color="auto" w:fill="auto"/>
            <w:vAlign w:val="center"/>
          </w:tcPr>
          <w:p w14:paraId="5C2B1BBB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  <w:r>
              <w:rPr>
                <w:rFonts w:ascii="Cambria" w:hAnsi="Cambria" w:cs="Segoe UI"/>
                <w:b/>
                <w:sz w:val="18"/>
                <w:szCs w:val="18"/>
              </w:rPr>
              <w:t>1</w:t>
            </w:r>
          </w:p>
        </w:tc>
        <w:tc>
          <w:tcPr>
            <w:tcW w:w="1614" w:type="dxa"/>
            <w:vMerge w:val="restart"/>
            <w:vAlign w:val="center"/>
          </w:tcPr>
          <w:p w14:paraId="7CD3BE0E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2E5F0B" w:rsidRPr="007E4823" w14:paraId="3712CDA4" w14:textId="77777777" w:rsidTr="00B708E9">
        <w:trPr>
          <w:trHeight w:val="988"/>
        </w:trPr>
        <w:tc>
          <w:tcPr>
            <w:tcW w:w="451" w:type="dxa"/>
            <w:vMerge/>
            <w:vAlign w:val="center"/>
          </w:tcPr>
          <w:p w14:paraId="43E7562E" w14:textId="77777777" w:rsidR="002E5F0B" w:rsidRPr="007C2583" w:rsidRDefault="002E5F0B" w:rsidP="002E5F0B">
            <w:pPr>
              <w:spacing w:before="120"/>
              <w:jc w:val="center"/>
              <w:rPr>
                <w:rFonts w:ascii="Cambria" w:hAnsi="Cambria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vMerge/>
            <w:vAlign w:val="center"/>
          </w:tcPr>
          <w:p w14:paraId="1CE1FE93" w14:textId="77777777" w:rsidR="002E5F0B" w:rsidRPr="00DF05A8" w:rsidRDefault="002E5F0B" w:rsidP="002E5F0B">
            <w:pPr>
              <w:jc w:val="center"/>
              <w:rPr>
                <w:rFonts w:ascii="Cambria" w:hAnsi="Cambria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14:paraId="24F01B68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(</w:t>
            </w:r>
            <w:r>
              <w:rPr>
                <w:rFonts w:ascii="Cambria" w:hAnsi="Cambria" w:cs="Segoe UI"/>
                <w:i/>
                <w:sz w:val="14"/>
                <w:szCs w:val="14"/>
              </w:rPr>
              <w:t>inwerter</w:t>
            </w:r>
            <w:r w:rsidRPr="00C365C9">
              <w:rPr>
                <w:rFonts w:ascii="Cambria" w:hAnsi="Cambria" w:cs="Segoe UI"/>
                <w:i/>
                <w:sz w:val="14"/>
                <w:szCs w:val="14"/>
              </w:rPr>
              <w:t>)</w:t>
            </w:r>
          </w:p>
        </w:tc>
        <w:tc>
          <w:tcPr>
            <w:tcW w:w="1274" w:type="dxa"/>
            <w:vMerge/>
            <w:vAlign w:val="center"/>
          </w:tcPr>
          <w:p w14:paraId="2A581BA1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  <w:tc>
          <w:tcPr>
            <w:tcW w:w="756" w:type="dxa"/>
            <w:vMerge/>
            <w:vAlign w:val="center"/>
          </w:tcPr>
          <w:p w14:paraId="1128C7D5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6486EFC6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14:paraId="27A95E04" w14:textId="77777777" w:rsidR="002E5F0B" w:rsidRPr="00292840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pct10" w:color="auto" w:fill="auto"/>
            <w:vAlign w:val="center"/>
          </w:tcPr>
          <w:p w14:paraId="27888630" w14:textId="77777777" w:rsidR="002E5F0B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14:paraId="3B90A4E6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</w:tc>
      </w:tr>
      <w:tr w:rsidR="002E5F0B" w:rsidRPr="007E4823" w14:paraId="528EB308" w14:textId="77777777" w:rsidTr="00B708E9">
        <w:trPr>
          <w:trHeight w:val="543"/>
        </w:trPr>
        <w:tc>
          <w:tcPr>
            <w:tcW w:w="1941" w:type="dxa"/>
            <w:gridSpan w:val="2"/>
            <w:vAlign w:val="center"/>
          </w:tcPr>
          <w:p w14:paraId="6767EE5C" w14:textId="77777777" w:rsidR="002E5F0B" w:rsidRPr="007E4823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19301AD6" w14:textId="77777777" w:rsidR="002E5F0B" w:rsidRPr="002F4897" w:rsidRDefault="002E5F0B" w:rsidP="002E5F0B">
            <w:pPr>
              <w:spacing w:before="120"/>
              <w:jc w:val="center"/>
              <w:rPr>
                <w:rFonts w:ascii="Cambria" w:hAnsi="Cambria" w:cs="Segoe UI"/>
                <w:b/>
                <w:sz w:val="16"/>
                <w:szCs w:val="16"/>
              </w:rPr>
            </w:pPr>
            <w:r w:rsidRPr="002F4897">
              <w:rPr>
                <w:rFonts w:ascii="Cambria" w:hAnsi="Cambria" w:cs="Segoe UI"/>
                <w:b/>
                <w:sz w:val="16"/>
                <w:szCs w:val="16"/>
              </w:rPr>
              <w:t>Łączna cena ofertowa brutto (suma wszystkich wierszy kolumny nr 9):</w:t>
            </w:r>
          </w:p>
        </w:tc>
        <w:tc>
          <w:tcPr>
            <w:tcW w:w="1614" w:type="dxa"/>
            <w:vAlign w:val="center"/>
          </w:tcPr>
          <w:p w14:paraId="65824E4B" w14:textId="77777777" w:rsidR="002E5F0B" w:rsidRPr="007E4823" w:rsidRDefault="002E5F0B" w:rsidP="002E5F0B">
            <w:pPr>
              <w:jc w:val="center"/>
              <w:rPr>
                <w:rFonts w:ascii="Cambria" w:hAnsi="Cambria" w:cs="Segoe UI"/>
                <w:b/>
                <w:i/>
                <w:sz w:val="14"/>
                <w:szCs w:val="14"/>
              </w:rPr>
            </w:pPr>
          </w:p>
          <w:p w14:paraId="5302892F" w14:textId="77777777" w:rsidR="002E5F0B" w:rsidRDefault="002E5F0B" w:rsidP="002E5F0B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</w:p>
          <w:p w14:paraId="2355A62B" w14:textId="77777777" w:rsidR="002E5F0B" w:rsidRPr="007E4823" w:rsidRDefault="002E5F0B" w:rsidP="002E5F0B">
            <w:pPr>
              <w:jc w:val="center"/>
              <w:rPr>
                <w:rFonts w:ascii="Cambria" w:hAnsi="Cambria" w:cs="Segoe UI"/>
                <w:sz w:val="14"/>
                <w:szCs w:val="14"/>
              </w:rPr>
            </w:pPr>
            <w:r w:rsidRPr="007E4823">
              <w:rPr>
                <w:rFonts w:ascii="Cambria" w:hAnsi="Cambria" w:cs="Segoe UI"/>
                <w:sz w:val="14"/>
                <w:szCs w:val="14"/>
              </w:rPr>
              <w:t>………..………</w:t>
            </w:r>
            <w:r>
              <w:rPr>
                <w:rFonts w:ascii="Cambria" w:hAnsi="Cambria" w:cs="Segoe UI"/>
                <w:sz w:val="14"/>
                <w:szCs w:val="14"/>
              </w:rPr>
              <w:t>……….</w:t>
            </w:r>
            <w:r w:rsidRPr="007E4823">
              <w:rPr>
                <w:rFonts w:ascii="Cambria" w:hAnsi="Cambria" w:cs="Segoe UI"/>
                <w:sz w:val="14"/>
                <w:szCs w:val="14"/>
              </w:rPr>
              <w:t>.………</w:t>
            </w:r>
          </w:p>
          <w:p w14:paraId="27D48E26" w14:textId="77777777" w:rsidR="002E5F0B" w:rsidRDefault="002E5F0B" w:rsidP="002E5F0B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  <w:r w:rsidRPr="007E4823">
              <w:rPr>
                <w:rFonts w:ascii="Cambria" w:hAnsi="Cambria" w:cs="Segoe UI"/>
                <w:b/>
                <w:sz w:val="14"/>
                <w:szCs w:val="14"/>
              </w:rPr>
              <w:t>zł brutto</w:t>
            </w:r>
          </w:p>
          <w:p w14:paraId="205E0912" w14:textId="77777777" w:rsidR="002E5F0B" w:rsidRPr="007E4823" w:rsidRDefault="002E5F0B" w:rsidP="002E5F0B">
            <w:pPr>
              <w:jc w:val="center"/>
              <w:rPr>
                <w:rFonts w:ascii="Cambria" w:hAnsi="Cambria" w:cs="Segoe UI"/>
                <w:b/>
                <w:sz w:val="14"/>
                <w:szCs w:val="14"/>
              </w:rPr>
            </w:pPr>
          </w:p>
        </w:tc>
      </w:tr>
    </w:tbl>
    <w:p w14:paraId="3F850951" w14:textId="77777777" w:rsidR="00C07E43" w:rsidRPr="002E5F0B" w:rsidRDefault="00C07E43" w:rsidP="00C07E43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p w14:paraId="6DC3385F" w14:textId="77777777" w:rsidR="00C07E43" w:rsidRPr="002E5F0B" w:rsidRDefault="00C07E43" w:rsidP="00C07E43">
      <w:pPr>
        <w:pStyle w:val="Akapitzlist"/>
        <w:numPr>
          <w:ilvl w:val="0"/>
          <w:numId w:val="43"/>
        </w:numPr>
        <w:tabs>
          <w:tab w:val="left" w:pos="0"/>
        </w:tabs>
        <w:spacing w:after="0"/>
        <w:ind w:left="484" w:hanging="4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E5F0B">
        <w:rPr>
          <w:rFonts w:ascii="Times New Roman" w:hAnsi="Times New Roman"/>
          <w:b/>
          <w:color w:val="000000" w:themeColor="text1"/>
          <w:sz w:val="20"/>
          <w:szCs w:val="20"/>
        </w:rPr>
        <w:t>Oferuję/oferujemy:</w:t>
      </w:r>
    </w:p>
    <w:p w14:paraId="75568D71" w14:textId="77777777" w:rsidR="00C07E43" w:rsidRPr="002E5F0B" w:rsidRDefault="00C07E43" w:rsidP="00C07E43">
      <w:pPr>
        <w:spacing w:line="276" w:lineRule="auto"/>
        <w:ind w:left="449"/>
        <w:rPr>
          <w:color w:val="000000" w:themeColor="text1"/>
          <w:sz w:val="20"/>
          <w:szCs w:val="20"/>
        </w:rPr>
      </w:pPr>
      <w:r w:rsidRPr="002E5F0B">
        <w:rPr>
          <w:color w:val="000000" w:themeColor="text1"/>
          <w:sz w:val="20"/>
          <w:szCs w:val="20"/>
        </w:rPr>
        <w:t xml:space="preserve">Moc modułu fotowoltaicznego </w:t>
      </w:r>
      <w:r w:rsidRPr="002E5F0B">
        <w:rPr>
          <w:b/>
          <w:color w:val="000000" w:themeColor="text1"/>
          <w:sz w:val="20"/>
          <w:szCs w:val="20"/>
        </w:rPr>
        <w:t>……………… Wp,</w:t>
      </w:r>
    </w:p>
    <w:p w14:paraId="147D2EDA" w14:textId="77777777" w:rsidR="00C07E43" w:rsidRPr="002E5F0B" w:rsidRDefault="00C07E43" w:rsidP="00C07E43">
      <w:pPr>
        <w:pStyle w:val="Akapitzlist"/>
        <w:numPr>
          <w:ilvl w:val="0"/>
          <w:numId w:val="43"/>
        </w:numPr>
        <w:spacing w:before="120" w:after="0" w:line="240" w:lineRule="auto"/>
        <w:ind w:left="449" w:hanging="449"/>
        <w:rPr>
          <w:rFonts w:ascii="Times New Roman" w:hAnsi="Times New Roman"/>
          <w:b/>
          <w:strike/>
          <w:color w:val="000000" w:themeColor="text1"/>
          <w:sz w:val="20"/>
          <w:szCs w:val="20"/>
        </w:rPr>
      </w:pPr>
      <w:r w:rsidRPr="002E5F0B">
        <w:rPr>
          <w:rFonts w:ascii="Times New Roman" w:hAnsi="Times New Roman"/>
          <w:b/>
          <w:bCs/>
          <w:color w:val="000000" w:themeColor="text1"/>
          <w:sz w:val="20"/>
          <w:szCs w:val="20"/>
        </w:rPr>
        <w:t>Współczynnik wypełnienia FF ………….. %</w:t>
      </w:r>
    </w:p>
    <w:p w14:paraId="217B0BFB" w14:textId="77777777" w:rsidR="00C07E43" w:rsidRPr="002E5F0B" w:rsidRDefault="00C07E43" w:rsidP="00C07E43">
      <w:pPr>
        <w:spacing w:line="276" w:lineRule="auto"/>
        <w:jc w:val="both"/>
        <w:rPr>
          <w:sz w:val="20"/>
          <w:szCs w:val="20"/>
        </w:rPr>
      </w:pPr>
    </w:p>
    <w:p w14:paraId="08876B29" w14:textId="77777777" w:rsidR="00C07E43" w:rsidRPr="002E5F0B" w:rsidRDefault="00C07E43" w:rsidP="00C07E43">
      <w:pPr>
        <w:pStyle w:val="Akapitzlist"/>
        <w:numPr>
          <w:ilvl w:val="0"/>
          <w:numId w:val="43"/>
        </w:numPr>
        <w:tabs>
          <w:tab w:val="left" w:pos="0"/>
        </w:tabs>
        <w:spacing w:after="0"/>
        <w:ind w:left="306" w:hanging="306"/>
        <w:jc w:val="both"/>
        <w:rPr>
          <w:rFonts w:ascii="Times New Roman" w:hAnsi="Times New Roman"/>
          <w:b/>
          <w:sz w:val="20"/>
          <w:szCs w:val="20"/>
        </w:rPr>
      </w:pPr>
      <w:r w:rsidRPr="002E5F0B">
        <w:rPr>
          <w:rFonts w:ascii="Times New Roman" w:hAnsi="Times New Roman"/>
          <w:b/>
          <w:sz w:val="20"/>
          <w:szCs w:val="20"/>
        </w:rPr>
        <w:t>Oferuję/oferujemy:</w:t>
      </w:r>
    </w:p>
    <w:p w14:paraId="4E26C89A" w14:textId="77777777" w:rsidR="002E5F0B" w:rsidRPr="002E5F0B" w:rsidRDefault="00C07E43" w:rsidP="002E5F0B">
      <w:pPr>
        <w:spacing w:line="276" w:lineRule="auto"/>
        <w:ind w:left="302"/>
        <w:jc w:val="both"/>
        <w:rPr>
          <w:sz w:val="20"/>
          <w:szCs w:val="20"/>
        </w:rPr>
      </w:pPr>
      <w:r w:rsidRPr="002E5F0B">
        <w:rPr>
          <w:sz w:val="20"/>
          <w:szCs w:val="20"/>
        </w:rPr>
        <w:t xml:space="preserve">Długość okresu gwarancji na wykonane prace instalacyjne </w:t>
      </w:r>
      <w:r w:rsidRPr="002E5F0B">
        <w:rPr>
          <w:b/>
          <w:sz w:val="20"/>
          <w:szCs w:val="20"/>
        </w:rPr>
        <w:t xml:space="preserve">………… miesięcy </w:t>
      </w:r>
      <w:r w:rsidRPr="002E5F0B">
        <w:rPr>
          <w:b/>
          <w:sz w:val="20"/>
          <w:szCs w:val="20"/>
          <w:u w:val="single"/>
        </w:rPr>
        <w:t>od dnia podpisania protokołu odbioru końcowego (bez uwag)</w:t>
      </w:r>
      <w:r w:rsidRPr="002E5F0B">
        <w:rPr>
          <w:sz w:val="20"/>
          <w:szCs w:val="20"/>
        </w:rPr>
        <w:t>.</w:t>
      </w:r>
    </w:p>
    <w:p w14:paraId="40EAAB70" w14:textId="77777777" w:rsidR="002E5F0B" w:rsidRP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sz w:val="20"/>
          <w:lang w:val="pl-PL"/>
        </w:rPr>
        <w:t>Oświadczam/Oświadczamy, że nie należymy/należymy</w:t>
      </w:r>
      <w:r w:rsidRPr="002E5F0B">
        <w:rPr>
          <w:sz w:val="20"/>
          <w:lang w:val="pl-PL"/>
        </w:rPr>
        <w:sym w:font="Symbol" w:char="F02A"/>
      </w:r>
      <w:r w:rsidRPr="002E5F0B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14:paraId="05BFCC52" w14:textId="77777777" w:rsid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14:paraId="2A0E1718" w14:textId="77777777" w:rsid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>Oświadczamy, że wadium w wysokości …………………….zł. zostało wniesione w formie ……………………</w:t>
      </w:r>
    </w:p>
    <w:p w14:paraId="7998BB1F" w14:textId="77777777" w:rsid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>Zwrot wadium wniesionego w pieniądzu należy dokonać na konto nr:*) ……………………………………..</w:t>
      </w:r>
    </w:p>
    <w:p w14:paraId="734F986F" w14:textId="77777777" w:rsidR="002E5F0B" w:rsidRPr="002E5F0B" w:rsidRDefault="002E5F0B" w:rsidP="002E5F0B">
      <w:pPr>
        <w:pStyle w:val="arimr"/>
        <w:numPr>
          <w:ilvl w:val="2"/>
          <w:numId w:val="2"/>
        </w:numPr>
        <w:tabs>
          <w:tab w:val="clear" w:pos="2160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142" w:right="-2" w:hanging="426"/>
        <w:jc w:val="both"/>
        <w:rPr>
          <w:rFonts w:eastAsia="Lucida Sans Unicode"/>
          <w:sz w:val="20"/>
          <w:lang w:val="pl-PL"/>
        </w:rPr>
      </w:pPr>
      <w:r w:rsidRPr="002E5F0B">
        <w:rPr>
          <w:rFonts w:eastAsia="Lucida Sans Unicode"/>
          <w:sz w:val="20"/>
          <w:lang w:val="pl-PL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</w:t>
      </w:r>
      <w:r w:rsidRPr="003D18B5">
        <w:rPr>
          <w:rFonts w:eastAsia="Lucida Sans Unicode"/>
          <w:sz w:val="20"/>
          <w:lang w:val="pl-PL"/>
        </w:rPr>
        <w:t>Informacje i dokumenty zawarte na pozostałych stronach Oferty są jawne.</w:t>
      </w:r>
    </w:p>
    <w:p w14:paraId="4F97C40C" w14:textId="77777777" w:rsidR="002E5F0B" w:rsidRPr="002E5F0B" w:rsidRDefault="002E5F0B" w:rsidP="002E5F0B">
      <w:pPr>
        <w:ind w:left="284"/>
        <w:jc w:val="both"/>
        <w:rPr>
          <w:rFonts w:eastAsia="Lucida Sans Unicode"/>
          <w:i/>
          <w:sz w:val="20"/>
          <w:szCs w:val="20"/>
        </w:rPr>
      </w:pPr>
      <w:r w:rsidRPr="002E5F0B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0C48E597" w14:textId="77777777" w:rsidR="002E5F0B" w:rsidRDefault="002E5F0B" w:rsidP="002E5F0B">
      <w:pPr>
        <w:ind w:left="284"/>
        <w:jc w:val="both"/>
        <w:rPr>
          <w:rFonts w:eastAsia="Lucida Sans Unicode"/>
          <w:i/>
          <w:sz w:val="20"/>
          <w:szCs w:val="20"/>
        </w:rPr>
      </w:pPr>
      <w:r w:rsidRPr="002E5F0B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639C948A" w14:textId="77777777" w:rsidR="002E5F0B" w:rsidRDefault="002E5F0B" w:rsidP="002E5F0B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lastRenderedPageBreak/>
        <w:t>Oświadczam, że wypełniłem obowiązki informacyjne przewidziane w art. 13 lub art. 14 RODO</w:t>
      </w:r>
      <w:r w:rsidRPr="002E5F0B">
        <w:rPr>
          <w:vertAlign w:val="superscript"/>
        </w:rPr>
        <w:footnoteReference w:id="1"/>
      </w:r>
      <w:r w:rsidRPr="002E5F0B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2E5F0B">
        <w:rPr>
          <w:vertAlign w:val="superscript"/>
        </w:rPr>
        <w:footnoteReference w:id="2"/>
      </w:r>
      <w:r w:rsidRPr="002E5F0B">
        <w:rPr>
          <w:rFonts w:eastAsia="Lucida Sans Unicode"/>
          <w:sz w:val="20"/>
          <w:szCs w:val="20"/>
        </w:rPr>
        <w:t>.</w:t>
      </w:r>
    </w:p>
    <w:p w14:paraId="08FB654D" w14:textId="77777777" w:rsidR="002E5F0B" w:rsidRPr="002E5F0B" w:rsidRDefault="002E5F0B" w:rsidP="002E5F0B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E5F0B">
        <w:rPr>
          <w:rFonts w:ascii="Times New Roman" w:eastAsia="Lucida Sans Unicode" w:hAnsi="Times New Roman"/>
          <w:iCs/>
          <w:sz w:val="20"/>
          <w:szCs w:val="20"/>
        </w:rPr>
        <w:t xml:space="preserve">Oświadczam/y, że zamierzam/y </w:t>
      </w:r>
      <w:r w:rsidRPr="002E5F0B">
        <w:rPr>
          <w:rFonts w:ascii="Times New Roman" w:eastAsia="Lucida Sans Unicode" w:hAnsi="Times New Roman"/>
          <w:sz w:val="20"/>
          <w:szCs w:val="20"/>
        </w:rPr>
        <w:t>powierzyć podwykonawcom następujące części zamówienia</w:t>
      </w:r>
      <w:r w:rsidRPr="002E5F0B">
        <w:rPr>
          <w:rFonts w:ascii="Times New Roman" w:hAnsi="Times New Roman"/>
          <w:vertAlign w:val="superscript"/>
        </w:rPr>
        <w:footnoteReference w:id="3"/>
      </w:r>
      <w:r w:rsidRPr="002E5F0B">
        <w:rPr>
          <w:rFonts w:ascii="Times New Roman" w:eastAsia="Lucida Sans Unicode" w:hAnsi="Times New Roman"/>
          <w:sz w:val="20"/>
          <w:szCs w:val="20"/>
        </w:rPr>
        <w:t>…………………………………</w:t>
      </w:r>
    </w:p>
    <w:p w14:paraId="2F69F56B" w14:textId="77777777" w:rsidR="002E5F0B" w:rsidRPr="002E5F0B" w:rsidRDefault="002E5F0B" w:rsidP="002E5F0B">
      <w:pPr>
        <w:ind w:left="284"/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832"/>
        <w:gridCol w:w="589"/>
        <w:gridCol w:w="1463"/>
        <w:gridCol w:w="589"/>
        <w:gridCol w:w="1351"/>
        <w:gridCol w:w="589"/>
      </w:tblGrid>
      <w:tr w:rsidR="002E5F0B" w:rsidRPr="002E5F0B" w14:paraId="1FDD57A4" w14:textId="77777777" w:rsidTr="00B708E9">
        <w:trPr>
          <w:trHeight w:val="4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F8D76D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6D23FF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0ADEB5" w14:textId="77777777" w:rsidR="002E5F0B" w:rsidRPr="002E5F0B" w:rsidRDefault="002E5F0B" w:rsidP="00B708E9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2E5F0B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E7CFA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2E5F0B" w:rsidRPr="002E5F0B" w14:paraId="5E7156BB" w14:textId="77777777" w:rsidTr="00B708E9">
        <w:trPr>
          <w:trHeight w:val="10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977F9BC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5AB45BE4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54361551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DC95F3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2E5F0B" w:rsidRPr="002E5F0B" w14:paraId="1E4A6BBE" w14:textId="77777777" w:rsidTr="00B708E9">
        <w:trPr>
          <w:trHeight w:val="32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91A67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AC6D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7E42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6757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2E5F0B" w:rsidRPr="002E5F0B" w14:paraId="516E7CF6" w14:textId="77777777" w:rsidTr="00B708E9">
        <w:trPr>
          <w:trHeight w:val="50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42A85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  <w:r w:rsidRPr="002E5F0B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009A2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E531D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290C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2E5F0B" w:rsidRPr="002E5F0B" w14:paraId="7215A039" w14:textId="77777777" w:rsidTr="00B708E9">
        <w:trPr>
          <w:gridAfter w:val="1"/>
          <w:wAfter w:w="589" w:type="dxa"/>
          <w:trHeight w:val="210"/>
        </w:trPr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6BCCDC6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2E5F0B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42EE7B0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7B4511" w14:textId="77777777" w:rsidR="002E5F0B" w:rsidRPr="002E5F0B" w:rsidRDefault="002E5F0B" w:rsidP="00B708E9">
            <w:pPr>
              <w:ind w:left="284"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14:paraId="42B09F12" w14:textId="77777777" w:rsidR="002E5F0B" w:rsidRPr="004C3A90" w:rsidRDefault="002E5F0B" w:rsidP="002E5F0B">
      <w:pPr>
        <w:ind w:left="284"/>
        <w:jc w:val="both"/>
        <w:rPr>
          <w:rFonts w:eastAsia="Lucida Sans Unicode"/>
        </w:rPr>
      </w:pPr>
    </w:p>
    <w:p w14:paraId="0CD352D4" w14:textId="77777777" w:rsidR="002E5F0B" w:rsidRPr="002E5F0B" w:rsidRDefault="002E5F0B" w:rsidP="002E5F0B">
      <w:pPr>
        <w:numPr>
          <w:ilvl w:val="0"/>
          <w:numId w:val="2"/>
        </w:numPr>
        <w:ind w:hanging="578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t>Czy wykonawca jest:</w:t>
      </w:r>
    </w:p>
    <w:p w14:paraId="221D47F7" w14:textId="77777777" w:rsidR="002E5F0B" w:rsidRPr="002E5F0B" w:rsidRDefault="002E5F0B" w:rsidP="002E5F0B">
      <w:pPr>
        <w:ind w:left="360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sym w:font="Wingdings" w:char="F0A8"/>
      </w:r>
      <w:r w:rsidRPr="002E5F0B">
        <w:rPr>
          <w:rFonts w:eastAsia="Lucida Sans Unicode"/>
          <w:sz w:val="20"/>
          <w:szCs w:val="20"/>
        </w:rPr>
        <w:t xml:space="preserve"> małym przedsiębiorcą</w:t>
      </w:r>
    </w:p>
    <w:p w14:paraId="585E8401" w14:textId="77777777" w:rsidR="002E5F0B" w:rsidRPr="002E5F0B" w:rsidRDefault="002E5F0B" w:rsidP="002E5F0B">
      <w:pPr>
        <w:ind w:left="567" w:hanging="283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sym w:font="Wingdings" w:char="F0A8"/>
      </w:r>
      <w:r w:rsidRPr="002E5F0B">
        <w:rPr>
          <w:rFonts w:eastAsia="Lucida Sans Unicode"/>
          <w:sz w:val="20"/>
          <w:szCs w:val="20"/>
        </w:rPr>
        <w:t xml:space="preserve"> średnim przedsiębiorcom</w:t>
      </w:r>
      <w:r w:rsidRPr="002E5F0B">
        <w:rPr>
          <w:rFonts w:eastAsia="Lucida Sans Unicode"/>
          <w:sz w:val="20"/>
          <w:szCs w:val="20"/>
          <w:vertAlign w:val="superscript"/>
        </w:rPr>
        <w:footnoteReference w:id="4"/>
      </w:r>
    </w:p>
    <w:p w14:paraId="3CFAF9D3" w14:textId="77777777" w:rsidR="002E5F0B" w:rsidRPr="002E5F0B" w:rsidRDefault="002E5F0B" w:rsidP="002E5F0B">
      <w:pPr>
        <w:ind w:left="284"/>
        <w:jc w:val="both"/>
        <w:rPr>
          <w:rFonts w:eastAsia="Lucida Sans Unicode"/>
          <w:sz w:val="20"/>
          <w:szCs w:val="20"/>
        </w:rPr>
      </w:pPr>
      <w:r w:rsidRPr="002E5F0B">
        <w:rPr>
          <w:rFonts w:eastAsia="Lucida Sans Unicode"/>
          <w:sz w:val="20"/>
          <w:szCs w:val="20"/>
        </w:rPr>
        <w:t xml:space="preserve">      Wskazać właściwe</w:t>
      </w:r>
    </w:p>
    <w:p w14:paraId="034ED6DE" w14:textId="77777777" w:rsidR="002E5F0B" w:rsidRPr="002E5F0B" w:rsidRDefault="002E5F0B" w:rsidP="002E5F0B">
      <w:pPr>
        <w:ind w:left="284"/>
        <w:jc w:val="both"/>
        <w:rPr>
          <w:rFonts w:eastAsia="Lucida Sans Unicode"/>
          <w:i/>
          <w:sz w:val="20"/>
          <w:szCs w:val="20"/>
          <w:u w:val="single"/>
        </w:rPr>
      </w:pPr>
    </w:p>
    <w:p w14:paraId="0295B381" w14:textId="77777777" w:rsidR="002E5F0B" w:rsidRPr="002E5F0B" w:rsidRDefault="002E5F0B" w:rsidP="002E5F0B">
      <w:pPr>
        <w:ind w:left="284"/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14:paraId="44141FD3" w14:textId="77777777" w:rsidR="002E5F0B" w:rsidRPr="002E5F0B" w:rsidRDefault="002E5F0B" w:rsidP="002E5F0B">
      <w:pPr>
        <w:ind w:left="284"/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2E5F0B">
        <w:rPr>
          <w:rFonts w:eastAsia="Lucida Sans Unicode"/>
          <w:b/>
          <w:bCs/>
          <w:sz w:val="20"/>
          <w:szCs w:val="20"/>
        </w:rPr>
        <w:t>*</w:t>
      </w:r>
      <w:r w:rsidRPr="002E5F0B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14:paraId="5315C8D3" w14:textId="77777777" w:rsidR="002E5F0B" w:rsidRPr="002E5F0B" w:rsidRDefault="002E5F0B" w:rsidP="002E5F0B">
      <w:pPr>
        <w:pStyle w:val="Tekstpodstawowy"/>
        <w:spacing w:line="360" w:lineRule="auto"/>
        <w:rPr>
          <w:rFonts w:eastAsia="Lucida Sans Unicode"/>
          <w:b/>
          <w:bCs/>
          <w:sz w:val="20"/>
          <w:szCs w:val="20"/>
        </w:rPr>
      </w:pPr>
    </w:p>
    <w:p w14:paraId="05C61D6C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Załączniki do niniejszej oferty: </w:t>
      </w:r>
    </w:p>
    <w:p w14:paraId="1C6378C0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</w:p>
    <w:p w14:paraId="2F1C204A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14:paraId="650F75BF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</w:p>
    <w:p w14:paraId="1D250970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14:paraId="30E7DA7E" w14:textId="77777777" w:rsidR="002E5F0B" w:rsidRPr="002E5F0B" w:rsidRDefault="002E5F0B" w:rsidP="002E5F0B">
      <w:pPr>
        <w:suppressAutoHyphens w:val="0"/>
        <w:rPr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2E5F0B"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14:paraId="49B5CE38" w14:textId="77777777" w:rsidR="002E5F0B" w:rsidRPr="002E5F0B" w:rsidRDefault="002E5F0B" w:rsidP="002E5F0B">
      <w:pPr>
        <w:suppressAutoHyphens w:val="0"/>
        <w:rPr>
          <w:i/>
          <w:sz w:val="20"/>
          <w:szCs w:val="20"/>
          <w:lang w:eastAsia="pl-PL"/>
        </w:rPr>
      </w:pPr>
      <w:r w:rsidRPr="002E5F0B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</w:t>
      </w:r>
      <w:r w:rsidRPr="002E5F0B"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2E5F0B">
        <w:rPr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5EB507E5" w14:textId="77777777" w:rsidR="005A3464" w:rsidRPr="002E5F0B" w:rsidRDefault="002E5F0B" w:rsidP="002E5F0B">
      <w:pPr>
        <w:rPr>
          <w:sz w:val="20"/>
          <w:szCs w:val="20"/>
        </w:rPr>
      </w:pPr>
      <w:r w:rsidRPr="002E5F0B">
        <w:rPr>
          <w:i/>
          <w:sz w:val="20"/>
          <w:szCs w:val="20"/>
          <w:lang w:eastAsia="pl-PL"/>
        </w:rPr>
        <w:t xml:space="preserve"> </w:t>
      </w:r>
      <w:r w:rsidRPr="002E5F0B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</w:p>
    <w:p w14:paraId="61FCB5F4" w14:textId="77777777" w:rsidR="005A3464" w:rsidRDefault="005A3464" w:rsidP="008B0544">
      <w:pPr>
        <w:rPr>
          <w:sz w:val="20"/>
          <w:szCs w:val="20"/>
        </w:rPr>
      </w:pPr>
    </w:p>
    <w:p w14:paraId="36DD42B5" w14:textId="77777777" w:rsidR="002E5F0B" w:rsidRDefault="002E5F0B" w:rsidP="008B0544">
      <w:pPr>
        <w:rPr>
          <w:sz w:val="20"/>
          <w:szCs w:val="20"/>
        </w:rPr>
      </w:pPr>
    </w:p>
    <w:p w14:paraId="6154F743" w14:textId="77777777" w:rsidR="002E5F0B" w:rsidRDefault="002E5F0B" w:rsidP="008B0544">
      <w:pPr>
        <w:rPr>
          <w:sz w:val="20"/>
          <w:szCs w:val="20"/>
        </w:rPr>
      </w:pPr>
    </w:p>
    <w:p w14:paraId="139EB98F" w14:textId="77777777" w:rsidR="002E5F0B" w:rsidRDefault="002E5F0B" w:rsidP="008B0544">
      <w:pPr>
        <w:rPr>
          <w:sz w:val="20"/>
          <w:szCs w:val="20"/>
        </w:rPr>
      </w:pPr>
    </w:p>
    <w:p w14:paraId="4B414BDC" w14:textId="77777777" w:rsidR="002E5F0B" w:rsidRDefault="002E5F0B" w:rsidP="008B0544">
      <w:pPr>
        <w:rPr>
          <w:sz w:val="20"/>
          <w:szCs w:val="20"/>
        </w:rPr>
      </w:pPr>
    </w:p>
    <w:p w14:paraId="23081782" w14:textId="77777777" w:rsidR="002E5F0B" w:rsidRDefault="002E5F0B" w:rsidP="008B0544">
      <w:pPr>
        <w:rPr>
          <w:sz w:val="20"/>
          <w:szCs w:val="20"/>
        </w:rPr>
      </w:pPr>
    </w:p>
    <w:p w14:paraId="087A8EE0" w14:textId="77777777" w:rsidR="002E5F0B" w:rsidRDefault="002E5F0B" w:rsidP="008B0544">
      <w:pPr>
        <w:rPr>
          <w:sz w:val="20"/>
          <w:szCs w:val="20"/>
        </w:rPr>
      </w:pPr>
    </w:p>
    <w:p w14:paraId="60C7E723" w14:textId="77777777" w:rsidR="002E5F0B" w:rsidRDefault="002E5F0B" w:rsidP="008B0544">
      <w:pPr>
        <w:rPr>
          <w:sz w:val="20"/>
          <w:szCs w:val="20"/>
        </w:rPr>
      </w:pPr>
    </w:p>
    <w:p w14:paraId="6FFB19A8" w14:textId="77777777" w:rsidR="002E5F0B" w:rsidRDefault="002E5F0B" w:rsidP="008B0544">
      <w:pPr>
        <w:rPr>
          <w:sz w:val="20"/>
          <w:szCs w:val="20"/>
        </w:rPr>
      </w:pPr>
    </w:p>
    <w:p w14:paraId="0F142A1C" w14:textId="77777777" w:rsidR="002E5F0B" w:rsidRPr="00003735" w:rsidRDefault="002E5F0B" w:rsidP="008B0544">
      <w:pPr>
        <w:rPr>
          <w:sz w:val="20"/>
          <w:szCs w:val="20"/>
        </w:rPr>
      </w:pPr>
    </w:p>
    <w:p w14:paraId="13A03331" w14:textId="77777777"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14:paraId="03D88910" w14:textId="77777777" w:rsidR="005A3464" w:rsidRPr="00003735" w:rsidRDefault="005A3464" w:rsidP="005A3464">
      <w:pPr>
        <w:jc w:val="center"/>
        <w:rPr>
          <w:b/>
          <w:sz w:val="20"/>
          <w:szCs w:val="20"/>
        </w:rPr>
      </w:pPr>
    </w:p>
    <w:p w14:paraId="250EEF60" w14:textId="77777777" w:rsidR="005A3464" w:rsidRPr="00003735" w:rsidRDefault="005A3464" w:rsidP="005A3464">
      <w:pPr>
        <w:jc w:val="center"/>
        <w:rPr>
          <w:b/>
          <w:sz w:val="20"/>
          <w:szCs w:val="20"/>
        </w:rPr>
      </w:pPr>
    </w:p>
    <w:p w14:paraId="4901F111" w14:textId="77777777"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lastRenderedPageBreak/>
        <w:t>OŚWIADCZENIE WYKONAWCY</w:t>
      </w:r>
    </w:p>
    <w:p w14:paraId="6A8A060B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14:paraId="4C16D147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22675F3F" w14:textId="77777777"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14:paraId="72BDAE2E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14:paraId="71D000B0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14:paraId="53B74205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386C8AD1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371634F7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14:paraId="69FAB4AE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51F265F4" w14:textId="77777777" w:rsidR="005A3464" w:rsidRPr="00003735" w:rsidRDefault="005A3464" w:rsidP="005A3464">
      <w:pPr>
        <w:jc w:val="both"/>
        <w:rPr>
          <w:sz w:val="20"/>
          <w:szCs w:val="20"/>
        </w:rPr>
      </w:pPr>
    </w:p>
    <w:p w14:paraId="5B3E2D50" w14:textId="77777777"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14:paraId="7B5D3093" w14:textId="77777777"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14:paraId="411D616D" w14:textId="77777777"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14:paraId="1F2F6D57" w14:textId="77777777"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14:paraId="798254CE" w14:textId="77777777"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14:paraId="17FC5781" w14:textId="77777777"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14:paraId="46B59C4C" w14:textId="77777777"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14:paraId="4039DE6F" w14:textId="77777777"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14:paraId="07172577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E04F13E" w14:textId="77777777"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14:paraId="3EA7950A" w14:textId="77777777"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14:paraId="3E0D7F58" w14:textId="77777777"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14:paraId="26DB1D39" w14:textId="77777777"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14:paraId="3EFCEDC5" w14:textId="77777777"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14:paraId="083A8526" w14:textId="77777777"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14:paraId="4812A978" w14:textId="77777777"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14:paraId="0EFC2FF2" w14:textId="77777777"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14:paraId="7BC81819" w14:textId="77777777" w:rsidR="00B670FB" w:rsidRPr="00B670FB" w:rsidRDefault="00B670FB" w:rsidP="00B670FB">
      <w:pPr>
        <w:jc w:val="center"/>
        <w:rPr>
          <w:b/>
          <w:bCs/>
          <w:sz w:val="20"/>
          <w:szCs w:val="20"/>
        </w:rPr>
      </w:pPr>
      <w:r w:rsidRPr="00B670FB">
        <w:rPr>
          <w:b/>
          <w:bCs/>
          <w:sz w:val="20"/>
          <w:szCs w:val="20"/>
        </w:rPr>
        <w:t>Wyposażenie budynków Gminy Jaśliska: Domów Ludowych oraz świetlic.</w:t>
      </w:r>
    </w:p>
    <w:p w14:paraId="46517855" w14:textId="77777777" w:rsidR="002E5F0B" w:rsidRDefault="002E5F0B" w:rsidP="005A3464">
      <w:pPr>
        <w:jc w:val="both"/>
        <w:rPr>
          <w:b/>
          <w:bCs/>
          <w:sz w:val="20"/>
          <w:szCs w:val="20"/>
        </w:rPr>
      </w:pPr>
    </w:p>
    <w:p w14:paraId="3E823B75" w14:textId="77777777" w:rsidR="002E5F0B" w:rsidRDefault="002E5F0B" w:rsidP="005A3464">
      <w:pPr>
        <w:jc w:val="both"/>
        <w:rPr>
          <w:b/>
          <w:bCs/>
          <w:sz w:val="20"/>
          <w:szCs w:val="20"/>
        </w:rPr>
      </w:pPr>
    </w:p>
    <w:p w14:paraId="252FC48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14:paraId="349364C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63377FA5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27AB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14:paraId="6328C371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DDEB279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</w:t>
      </w:r>
      <w:r w:rsidR="00B670FB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 Pzp</w:t>
      </w:r>
    </w:p>
    <w:p w14:paraId="53719F6D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14:paraId="48FDFFC6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534A2D57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14:paraId="5FBA3759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5EA3BE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06080BD2" w14:textId="77777777"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14:paraId="7DBA2C09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14:paraId="6A3850AD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B670FB">
        <w:rPr>
          <w:i/>
          <w:sz w:val="20"/>
          <w:szCs w:val="20"/>
          <w:lang w:eastAsia="zh-CN"/>
        </w:rPr>
        <w:t xml:space="preserve"> oraz ust. 5 pkt 1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14:paraId="0D7BDCFC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63D964BE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5FACBE1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216C3E1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lastRenderedPageBreak/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50960F61" w14:textId="77777777"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14:paraId="27D8EA16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557DD762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90C68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14:paraId="57BCB021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7CBDC08B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14:paraId="16909D8B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44F89984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10262364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14:paraId="22285CEA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01814F95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58D6C10C" w14:textId="77777777"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14:paraId="41B8D2DC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A7E1DA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343B64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14:paraId="57B4A73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4880F37B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16098D21" w14:textId="77777777"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14:paraId="0777DD7E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C78EE96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66867949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B2BA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14:paraId="4FE7DF0D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D64E764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14:paraId="730DAFDB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14:paraId="6F205E2A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14:paraId="47C969F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4F31A8D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4D4E4353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4E79B885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2EA89957" w14:textId="77777777"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14:paraId="150F5BFA" w14:textId="77777777"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316F19EE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303C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14:paraId="0E4298C7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BEBD18D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14:paraId="10D2DE19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49F30B0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6A1B8DFA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3E2298F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50524FA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00C7C944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0B80DD45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9B54FF2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6BC8DEE0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14:paraId="141B255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707579DC" w14:textId="77777777"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65D0F0A5" w14:textId="77777777"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14:paraId="1BACD05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4FC28B9A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14:paraId="416DF092" w14:textId="77777777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6A89" w14:textId="77777777"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14:paraId="31B2F2F9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14:paraId="391FFD72" w14:textId="77777777"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1B4AC0BA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1DD06FE5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061733D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14:paraId="158EDD34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14:paraId="24C8D8E7" w14:textId="77777777"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14:paraId="4835D48F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5428461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2815DFE3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A3AC0C8" w14:textId="77777777"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14:paraId="6B02B722" w14:textId="77777777"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14:paraId="62388491" w14:textId="77777777"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14:paraId="2D429A33" w14:textId="77777777"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14:paraId="6F22631A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1540CEB7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7246F61A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275C496B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1A795F05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D3F11CB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79A5D75" w14:textId="77777777"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14:paraId="38001AA2" w14:textId="77777777" w:rsidR="005A3464" w:rsidRDefault="005A3464" w:rsidP="005A3464">
      <w:pPr>
        <w:pStyle w:val="Tekstprzypisudolnego"/>
        <w:jc w:val="both"/>
      </w:pPr>
    </w:p>
    <w:p w14:paraId="770A9D7A" w14:textId="77777777" w:rsidR="002A1BC3" w:rsidRDefault="002A1BC3" w:rsidP="005A3464">
      <w:pPr>
        <w:pStyle w:val="Tekstprzypisudolnego"/>
        <w:jc w:val="both"/>
      </w:pPr>
    </w:p>
    <w:p w14:paraId="6D484F59" w14:textId="77777777" w:rsidR="002A1BC3" w:rsidRDefault="002A1BC3" w:rsidP="005A3464">
      <w:pPr>
        <w:pStyle w:val="Tekstprzypisudolnego"/>
        <w:jc w:val="both"/>
      </w:pPr>
    </w:p>
    <w:p w14:paraId="0A18F741" w14:textId="77777777" w:rsidR="00961F58" w:rsidRDefault="00961F58" w:rsidP="005A3464">
      <w:pPr>
        <w:pStyle w:val="Tekstprzypisudolnego"/>
        <w:jc w:val="both"/>
      </w:pPr>
    </w:p>
    <w:p w14:paraId="7AD23E12" w14:textId="77777777" w:rsidR="00961F58" w:rsidRDefault="00961F58" w:rsidP="005A3464">
      <w:pPr>
        <w:pStyle w:val="Tekstprzypisudolnego"/>
        <w:jc w:val="both"/>
      </w:pPr>
    </w:p>
    <w:p w14:paraId="6EA420FD" w14:textId="77777777" w:rsidR="00961F58" w:rsidRDefault="00961F58" w:rsidP="005A3464">
      <w:pPr>
        <w:pStyle w:val="Tekstprzypisudolnego"/>
        <w:jc w:val="both"/>
      </w:pPr>
    </w:p>
    <w:p w14:paraId="29926BD8" w14:textId="77777777" w:rsidR="00961F58" w:rsidRDefault="00961F58" w:rsidP="005A3464">
      <w:pPr>
        <w:pStyle w:val="Tekstprzypisudolnego"/>
        <w:jc w:val="both"/>
      </w:pPr>
    </w:p>
    <w:p w14:paraId="71400087" w14:textId="77777777" w:rsidR="00961F58" w:rsidRDefault="00961F58" w:rsidP="005A3464">
      <w:pPr>
        <w:pStyle w:val="Tekstprzypisudolnego"/>
        <w:jc w:val="both"/>
      </w:pPr>
    </w:p>
    <w:p w14:paraId="3F612AB0" w14:textId="77777777" w:rsidR="00961F58" w:rsidRDefault="00961F58" w:rsidP="005A3464">
      <w:pPr>
        <w:pStyle w:val="Tekstprzypisudolnego"/>
        <w:jc w:val="both"/>
      </w:pPr>
    </w:p>
    <w:p w14:paraId="0DAF6E4B" w14:textId="77777777" w:rsidR="00961F58" w:rsidRDefault="00961F58" w:rsidP="005A3464">
      <w:pPr>
        <w:pStyle w:val="Tekstprzypisudolnego"/>
        <w:jc w:val="both"/>
      </w:pPr>
    </w:p>
    <w:p w14:paraId="1E26EA3F" w14:textId="77777777" w:rsidR="00961F58" w:rsidRDefault="00961F58" w:rsidP="005A3464">
      <w:pPr>
        <w:pStyle w:val="Tekstprzypisudolnego"/>
        <w:jc w:val="both"/>
      </w:pPr>
    </w:p>
    <w:p w14:paraId="55F532CD" w14:textId="77777777" w:rsidR="00961F58" w:rsidRDefault="00961F58" w:rsidP="005A3464">
      <w:pPr>
        <w:pStyle w:val="Tekstprzypisudolnego"/>
        <w:jc w:val="both"/>
      </w:pPr>
    </w:p>
    <w:p w14:paraId="3AAAB9FD" w14:textId="77777777" w:rsidR="00961F58" w:rsidRDefault="00961F58" w:rsidP="005A3464">
      <w:pPr>
        <w:pStyle w:val="Tekstprzypisudolnego"/>
        <w:jc w:val="both"/>
      </w:pPr>
    </w:p>
    <w:p w14:paraId="42ADFEBE" w14:textId="77777777" w:rsidR="00961F58" w:rsidRDefault="00961F58" w:rsidP="005A3464">
      <w:pPr>
        <w:pStyle w:val="Tekstprzypisudolnego"/>
        <w:jc w:val="both"/>
      </w:pPr>
    </w:p>
    <w:p w14:paraId="2812A514" w14:textId="77777777" w:rsidR="00961F58" w:rsidRDefault="00961F58" w:rsidP="005A3464">
      <w:pPr>
        <w:pStyle w:val="Tekstprzypisudolnego"/>
        <w:jc w:val="both"/>
      </w:pPr>
    </w:p>
    <w:p w14:paraId="6E53B2E0" w14:textId="77777777" w:rsidR="00961F58" w:rsidRDefault="00961F58" w:rsidP="005A3464">
      <w:pPr>
        <w:pStyle w:val="Tekstprzypisudolnego"/>
        <w:jc w:val="both"/>
      </w:pPr>
    </w:p>
    <w:p w14:paraId="1C022793" w14:textId="77777777" w:rsidR="00961F58" w:rsidRDefault="00961F58" w:rsidP="005A3464">
      <w:pPr>
        <w:pStyle w:val="Tekstprzypisudolnego"/>
        <w:jc w:val="both"/>
      </w:pPr>
    </w:p>
    <w:p w14:paraId="19B4F0F8" w14:textId="77777777" w:rsidR="002A1BC3" w:rsidRDefault="002A1BC3" w:rsidP="005A3464">
      <w:pPr>
        <w:pStyle w:val="Tekstprzypisudolnego"/>
        <w:jc w:val="both"/>
      </w:pPr>
    </w:p>
    <w:p w14:paraId="4D8D2745" w14:textId="77777777" w:rsidR="004C76AE" w:rsidRDefault="004C76AE" w:rsidP="005A3464">
      <w:pPr>
        <w:pStyle w:val="Tekstprzypisudolnego"/>
        <w:jc w:val="both"/>
      </w:pPr>
    </w:p>
    <w:p w14:paraId="3B285F5A" w14:textId="77777777" w:rsidR="002A1BC3" w:rsidRDefault="002A1BC3" w:rsidP="005A3464">
      <w:pPr>
        <w:pStyle w:val="Tekstprzypisudolnego"/>
        <w:jc w:val="both"/>
      </w:pPr>
    </w:p>
    <w:p w14:paraId="16DEDF02" w14:textId="77777777"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14:paraId="7F1E04FF" w14:textId="77777777" w:rsidR="002A1BC3" w:rsidRPr="002A1BC3" w:rsidRDefault="002A1BC3" w:rsidP="002A1BC3">
      <w:pPr>
        <w:pStyle w:val="Tekstprzypisudolnego"/>
        <w:jc w:val="right"/>
      </w:pPr>
    </w:p>
    <w:p w14:paraId="3DB2B076" w14:textId="77777777"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lastRenderedPageBreak/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14:paraId="0B28623B" w14:textId="77777777"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14:paraId="274D303A" w14:textId="77777777"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14:paraId="573FDCC9" w14:textId="77777777" w:rsidR="00B670FB" w:rsidRPr="00B670FB" w:rsidRDefault="002A1BC3" w:rsidP="00B670FB">
      <w:pPr>
        <w:pStyle w:val="Tekstprzypisudolnego"/>
        <w:rPr>
          <w:b/>
          <w:b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 xml:space="preserve">, która/re będą uczestniczyć w wykonywaniu zamówienia na zadaniu pn. </w:t>
      </w:r>
      <w:r w:rsidRPr="002A1BC3">
        <w:rPr>
          <w:b/>
        </w:rPr>
        <w:t>„</w:t>
      </w:r>
      <w:r w:rsidR="00B670FB" w:rsidRPr="00B670FB">
        <w:rPr>
          <w:b/>
          <w:bCs/>
        </w:rPr>
        <w:t>Wyposażenie budynków Gminy Jaśliska: Domów Ludowych oraz świetlic</w:t>
      </w:r>
      <w:r w:rsidR="00B670FB">
        <w:rPr>
          <w:b/>
          <w:bCs/>
        </w:rPr>
        <w:t>”.</w:t>
      </w:r>
    </w:p>
    <w:p w14:paraId="4806024E" w14:textId="77777777" w:rsidR="00CA7B75" w:rsidRPr="00CA7B75" w:rsidRDefault="00CA7B75" w:rsidP="00CA7B75">
      <w:pPr>
        <w:pStyle w:val="Tekstprzypisudolnego"/>
        <w:rPr>
          <w:b/>
          <w:bCs/>
        </w:rPr>
      </w:pPr>
    </w:p>
    <w:p w14:paraId="29934AC5" w14:textId="77777777" w:rsidR="005E6527" w:rsidRPr="005E6527" w:rsidRDefault="005E6527" w:rsidP="000E5F6F">
      <w:pPr>
        <w:pStyle w:val="Tekstprzypisudolnego"/>
        <w:rPr>
          <w:b/>
        </w:rPr>
      </w:pPr>
    </w:p>
    <w:p w14:paraId="12A838A4" w14:textId="77777777" w:rsidR="004F2CE3" w:rsidRPr="004F2CE3" w:rsidRDefault="004F2CE3" w:rsidP="004F2CE3">
      <w:pPr>
        <w:pStyle w:val="Tekstprzypisudolnego"/>
        <w:jc w:val="both"/>
        <w:rPr>
          <w:b/>
        </w:rPr>
      </w:pPr>
    </w:p>
    <w:p w14:paraId="5A91B395" w14:textId="77777777" w:rsidR="002A1BC3" w:rsidRPr="002A1BC3" w:rsidRDefault="002A1BC3" w:rsidP="002A1BC3">
      <w:pPr>
        <w:pStyle w:val="Tekstprzypisudolnego"/>
        <w:rPr>
          <w:b/>
        </w:rPr>
      </w:pPr>
    </w:p>
    <w:p w14:paraId="22A34A53" w14:textId="77777777"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14:paraId="6D671AE8" w14:textId="77777777"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14:paraId="27801E6F" w14:textId="77777777" w:rsidR="002A1BC3" w:rsidRPr="002A1BC3" w:rsidRDefault="002A1BC3" w:rsidP="002A1BC3">
      <w:pPr>
        <w:pStyle w:val="Tekstprzypisudolnego"/>
      </w:pPr>
    </w:p>
    <w:p w14:paraId="791C4E61" w14:textId="77777777"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14:paraId="4DF7D912" w14:textId="77777777" w:rsidR="002A1BC3" w:rsidRPr="002A1BC3" w:rsidRDefault="002A1BC3" w:rsidP="002A1BC3">
      <w:pPr>
        <w:pStyle w:val="Tekstprzypisudolnego"/>
        <w:rPr>
          <w:u w:val="single"/>
        </w:rPr>
      </w:pPr>
    </w:p>
    <w:p w14:paraId="384F6EDE" w14:textId="77777777"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14:paraId="5A5D00A1" w14:textId="77777777" w:rsidR="002A1BC3" w:rsidRPr="002A1BC3" w:rsidRDefault="002A1BC3" w:rsidP="002A1BC3">
      <w:pPr>
        <w:pStyle w:val="Tekstprzypisudolnego"/>
        <w:rPr>
          <w:u w:val="single"/>
        </w:rPr>
      </w:pPr>
    </w:p>
    <w:p w14:paraId="3CEE135B" w14:textId="77777777"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14:paraId="14694EFF" w14:textId="77777777" w:rsidR="002A1BC3" w:rsidRPr="002A1BC3" w:rsidRDefault="002A1BC3" w:rsidP="002A1BC3">
      <w:pPr>
        <w:pStyle w:val="Tekstprzypisudolnego"/>
        <w:rPr>
          <w:u w:val="single"/>
        </w:rPr>
      </w:pPr>
    </w:p>
    <w:p w14:paraId="2708444F" w14:textId="77777777" w:rsidR="007E3AEE" w:rsidRDefault="007E3AEE" w:rsidP="002A1BC3">
      <w:pPr>
        <w:pStyle w:val="Tekstprzypisudolnego"/>
        <w:jc w:val="both"/>
      </w:pPr>
    </w:p>
    <w:p w14:paraId="033162F8" w14:textId="77777777"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14:paraId="18AE7686" w14:textId="77777777" w:rsidR="002A1BC3" w:rsidRPr="002A1BC3" w:rsidRDefault="002A1BC3" w:rsidP="002A1BC3">
      <w:pPr>
        <w:pStyle w:val="Tekstprzypisudolnego"/>
        <w:jc w:val="both"/>
      </w:pPr>
    </w:p>
    <w:p w14:paraId="7805AF85" w14:textId="77777777"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14:paraId="0D2B850B" w14:textId="77777777"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14:paraId="599BB70F" w14:textId="77777777"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14:paraId="45CA9FE7" w14:textId="77777777"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14:paraId="09653883" w14:textId="77777777" w:rsidR="002A1BC3" w:rsidRDefault="002A1BC3" w:rsidP="002A1BC3">
      <w:pPr>
        <w:pStyle w:val="Tekstprzypisudolnego"/>
        <w:jc w:val="both"/>
      </w:pPr>
      <w:r w:rsidRPr="002A1BC3">
        <w:br w:type="page"/>
      </w:r>
    </w:p>
    <w:p w14:paraId="0B35BA08" w14:textId="77777777" w:rsidR="007E3AEE" w:rsidRDefault="007E3AEE" w:rsidP="002A1BC3">
      <w:pPr>
        <w:pStyle w:val="Tekstprzypisudolnego"/>
        <w:jc w:val="both"/>
      </w:pPr>
    </w:p>
    <w:p w14:paraId="272E807A" w14:textId="77777777"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14:paraId="3E038B4F" w14:textId="77777777" w:rsidR="007E3AEE" w:rsidRDefault="007E3AEE" w:rsidP="002A1BC3">
      <w:pPr>
        <w:pStyle w:val="Tekstprzypisudolnego"/>
        <w:jc w:val="both"/>
      </w:pPr>
    </w:p>
    <w:p w14:paraId="29041803" w14:textId="77777777" w:rsidR="007E3AEE" w:rsidRDefault="007E3AEE" w:rsidP="007E3AEE">
      <w:pPr>
        <w:pStyle w:val="Tekstprzypisudolnego"/>
        <w:jc w:val="both"/>
        <w:rPr>
          <w:b/>
        </w:rPr>
      </w:pPr>
    </w:p>
    <w:p w14:paraId="1D19FB6A" w14:textId="77777777"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14:paraId="08CEE090" w14:textId="77777777"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14:paraId="038999A1" w14:textId="77777777"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14:paraId="50D77A7F" w14:textId="77777777" w:rsidR="007E3AEE" w:rsidRDefault="007E3AEE" w:rsidP="007E3AEE">
      <w:pPr>
        <w:pStyle w:val="Tekstprzypisudolnego"/>
      </w:pPr>
    </w:p>
    <w:p w14:paraId="75833F23" w14:textId="77777777" w:rsidR="00B670FB" w:rsidRPr="00B670FB" w:rsidRDefault="007E3AEE" w:rsidP="00B670FB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B670FB" w:rsidRPr="00B670FB">
        <w:rPr>
          <w:b/>
          <w:bCs/>
        </w:rPr>
        <w:t>Wyposażenie budynków Gminy Jaśliska: Domów Ludowych oraz świetlic.</w:t>
      </w:r>
      <w:r w:rsidR="00B670FB">
        <w:rPr>
          <w:b/>
          <w:bCs/>
        </w:rPr>
        <w:t>”</w:t>
      </w:r>
    </w:p>
    <w:p w14:paraId="471A1C39" w14:textId="77777777" w:rsidR="00873B89" w:rsidRPr="00873B89" w:rsidRDefault="00873B89" w:rsidP="000E5F6F">
      <w:pPr>
        <w:pStyle w:val="Tekstprzypisudolnego"/>
        <w:jc w:val="both"/>
        <w:rPr>
          <w:b/>
          <w:bCs/>
        </w:rPr>
      </w:pPr>
    </w:p>
    <w:p w14:paraId="4FB98FF2" w14:textId="77777777"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14:paraId="1CD41D91" w14:textId="77777777" w:rsidR="007E3AEE" w:rsidRDefault="007E3AEE" w:rsidP="004F2CE3">
      <w:pPr>
        <w:pStyle w:val="Tekstprzypisudolnego"/>
        <w:jc w:val="both"/>
      </w:pPr>
    </w:p>
    <w:p w14:paraId="107F17AC" w14:textId="77777777"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14:paraId="76BBECB6" w14:textId="77777777" w:rsidR="007E3AEE" w:rsidRPr="007E3AEE" w:rsidRDefault="007E3AEE" w:rsidP="007E3AEE">
      <w:pPr>
        <w:pStyle w:val="Tekstprzypisudolnego"/>
      </w:pPr>
    </w:p>
    <w:p w14:paraId="2274EA0B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14:paraId="7A437F6F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CC48E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14:paraId="6F8D3F8B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CBAE09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14:paraId="58E05088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7E5344" w14:textId="77777777"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14:paraId="794D13B8" w14:textId="77777777"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14:paraId="1CFA66A4" w14:textId="77777777" w:rsidR="007E3AEE" w:rsidRPr="007E3AEE" w:rsidRDefault="007E3AEE" w:rsidP="007E3AEE">
      <w:pPr>
        <w:pStyle w:val="Tekstprzypisudolnego"/>
      </w:pPr>
    </w:p>
    <w:p w14:paraId="4D407187" w14:textId="77777777"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14:paraId="3C501A9D" w14:textId="77777777" w:rsidR="007E3AEE" w:rsidRPr="007E3AEE" w:rsidRDefault="007E3AEE" w:rsidP="007E3AEE">
      <w:pPr>
        <w:pStyle w:val="Tekstprzypisudolnego"/>
        <w:jc w:val="both"/>
      </w:pPr>
    </w:p>
    <w:p w14:paraId="6819D951" w14:textId="77777777" w:rsidR="007E3AEE" w:rsidRPr="007E3AEE" w:rsidRDefault="007E3AEE" w:rsidP="007E3AEE">
      <w:pPr>
        <w:pStyle w:val="Tekstprzypisudolnego"/>
        <w:jc w:val="both"/>
      </w:pPr>
    </w:p>
    <w:p w14:paraId="42B2E1ED" w14:textId="77777777" w:rsidR="007E3AEE" w:rsidRPr="007E3AEE" w:rsidRDefault="007E3AEE" w:rsidP="007E3AEE">
      <w:pPr>
        <w:pStyle w:val="Tekstprzypisudolnego"/>
        <w:jc w:val="both"/>
      </w:pPr>
    </w:p>
    <w:p w14:paraId="63921158" w14:textId="77777777" w:rsidR="007E3AEE" w:rsidRPr="007E3AEE" w:rsidRDefault="007E3AEE" w:rsidP="007E3AEE">
      <w:pPr>
        <w:pStyle w:val="Tekstprzypisudolnego"/>
        <w:jc w:val="both"/>
      </w:pPr>
    </w:p>
    <w:p w14:paraId="75B04B69" w14:textId="77777777"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14:paraId="0749F14F" w14:textId="77777777"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14:paraId="3ABB2869" w14:textId="77777777"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14:paraId="390A0D46" w14:textId="77777777" w:rsidR="007E3AEE" w:rsidRPr="007E3AEE" w:rsidRDefault="007E3AEE" w:rsidP="007E3AEE">
      <w:pPr>
        <w:pStyle w:val="Tekstprzypisudolnego"/>
        <w:jc w:val="both"/>
      </w:pPr>
    </w:p>
    <w:p w14:paraId="51AC1B0F" w14:textId="77777777"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14:paraId="5296E61D" w14:textId="77777777" w:rsidR="007E3AEE" w:rsidRPr="007E3AEE" w:rsidRDefault="007E3AEE" w:rsidP="007E3AEE">
      <w:pPr>
        <w:pStyle w:val="Tekstprzypisudolnego"/>
        <w:jc w:val="both"/>
      </w:pPr>
    </w:p>
    <w:p w14:paraId="0206D44F" w14:textId="77777777" w:rsidR="007E3AEE" w:rsidRPr="007E3AEE" w:rsidRDefault="007E3AEE" w:rsidP="007E3AEE">
      <w:pPr>
        <w:pStyle w:val="Tekstprzypisudolnego"/>
        <w:jc w:val="both"/>
      </w:pPr>
    </w:p>
    <w:p w14:paraId="5B0B9225" w14:textId="77777777" w:rsidR="007E3AEE" w:rsidRPr="007E3AEE" w:rsidRDefault="007E3AEE" w:rsidP="007E3AEE">
      <w:pPr>
        <w:pStyle w:val="Tekstprzypisudolnego"/>
        <w:jc w:val="both"/>
      </w:pPr>
    </w:p>
    <w:p w14:paraId="65F27F2A" w14:textId="77777777" w:rsidR="007E3AEE" w:rsidRPr="007E3AEE" w:rsidRDefault="007E3AEE" w:rsidP="007E3AEE">
      <w:pPr>
        <w:pStyle w:val="Tekstprzypisudolnego"/>
        <w:jc w:val="both"/>
      </w:pPr>
    </w:p>
    <w:p w14:paraId="23056A6B" w14:textId="77777777" w:rsidR="007E3AEE" w:rsidRPr="007E3AEE" w:rsidRDefault="007E3AEE" w:rsidP="007E3AEE">
      <w:pPr>
        <w:pStyle w:val="Tekstprzypisudolnego"/>
        <w:jc w:val="both"/>
      </w:pPr>
    </w:p>
    <w:p w14:paraId="21D03D86" w14:textId="77777777" w:rsidR="007E3AEE" w:rsidRDefault="007E3AEE" w:rsidP="002A1BC3">
      <w:pPr>
        <w:pStyle w:val="Tekstprzypisudolnego"/>
        <w:jc w:val="both"/>
        <w:sectPr w:rsidR="007E3AE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14:paraId="4CD50F6D" w14:textId="77777777"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14:paraId="24BDA8F5" w14:textId="77777777" w:rsidR="005A3464" w:rsidRDefault="005A3464" w:rsidP="005A3464"/>
    <w:p w14:paraId="1B07891C" w14:textId="77777777"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D97C8" wp14:editId="6774BAE8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3A7E9B" w14:textId="77777777" w:rsidR="00961F58" w:rsidRDefault="00961F58" w:rsidP="005A3464"/>
                          <w:p w14:paraId="1217DB0D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83B33ED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243D966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FF7F0C7" w14:textId="77777777"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5DCCA26" w14:textId="77777777"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243F50F" w14:textId="77777777"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14:paraId="0B23C34D" w14:textId="77777777" w:rsidR="005A3464" w:rsidRDefault="005A3464" w:rsidP="005A3464"/>
    <w:p w14:paraId="7608296D" w14:textId="77777777" w:rsidR="005A3464" w:rsidRDefault="005A3464" w:rsidP="005A3464"/>
    <w:p w14:paraId="322A2D3D" w14:textId="77777777" w:rsidR="005A3464" w:rsidRDefault="005A3464" w:rsidP="005A3464"/>
    <w:p w14:paraId="171653B5" w14:textId="77777777" w:rsidR="005A3464" w:rsidRDefault="005A3464" w:rsidP="005A3464"/>
    <w:p w14:paraId="4E95F25D" w14:textId="77777777"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WYKAZ </w:t>
      </w:r>
      <w:r w:rsidR="00B670FB">
        <w:rPr>
          <w:spacing w:val="20"/>
          <w:sz w:val="24"/>
          <w:szCs w:val="24"/>
        </w:rPr>
        <w:t>DOSTAW</w:t>
      </w:r>
    </w:p>
    <w:p w14:paraId="697FA8AF" w14:textId="77777777" w:rsidR="005A3464" w:rsidRDefault="005A3464" w:rsidP="005A3464"/>
    <w:p w14:paraId="617725AD" w14:textId="77777777" w:rsidR="005A3464" w:rsidRDefault="005A3464" w:rsidP="005A3464">
      <w:pPr>
        <w:autoSpaceDE w:val="0"/>
        <w:autoSpaceDN w:val="0"/>
        <w:adjustRightInd w:val="0"/>
        <w:jc w:val="both"/>
      </w:pPr>
    </w:p>
    <w:p w14:paraId="32ED5177" w14:textId="77777777"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</w:t>
      </w:r>
      <w:r w:rsidR="00B670FB">
        <w:rPr>
          <w:kern w:val="1"/>
          <w:sz w:val="26"/>
          <w:szCs w:val="26"/>
        </w:rPr>
        <w:t xml:space="preserve">at, następujące roboty dostawy </w:t>
      </w:r>
      <w:r w:rsidRPr="00003735">
        <w:rPr>
          <w:kern w:val="1"/>
          <w:sz w:val="26"/>
          <w:szCs w:val="26"/>
        </w:rPr>
        <w:t>*</w:t>
      </w:r>
    </w:p>
    <w:p w14:paraId="555B001F" w14:textId="77777777"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14:paraId="6CEDC927" w14:textId="77777777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14:paraId="1F208074" w14:textId="77777777"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14:paraId="3CEC97CA" w14:textId="77777777" w:rsidR="005A3464" w:rsidRDefault="00B670FB" w:rsidP="00B670FB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</w:t>
            </w:r>
            <w:r w:rsidR="005A3464">
              <w:t xml:space="preserve">azwa i adres wykonawcy przedmiotowych </w:t>
            </w:r>
            <w:r>
              <w:t>dostaw</w:t>
            </w:r>
          </w:p>
        </w:tc>
        <w:tc>
          <w:tcPr>
            <w:tcW w:w="2977" w:type="dxa"/>
            <w:vAlign w:val="center"/>
          </w:tcPr>
          <w:p w14:paraId="5B87FC52" w14:textId="77777777" w:rsidR="005A3464" w:rsidRDefault="00B670FB" w:rsidP="00B670FB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Przedmiot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0AE7AAC3" w14:textId="77777777" w:rsidR="005A3464" w:rsidRDefault="00B670FB" w:rsidP="00763E2E">
            <w:pPr>
              <w:jc w:val="center"/>
            </w:pPr>
            <w:r>
              <w:t xml:space="preserve">Daty wykonania </w:t>
            </w:r>
          </w:p>
        </w:tc>
        <w:tc>
          <w:tcPr>
            <w:tcW w:w="1418" w:type="dxa"/>
            <w:vAlign w:val="center"/>
          </w:tcPr>
          <w:p w14:paraId="748EAD90" w14:textId="77777777"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B670FB">
              <w:rPr>
                <w:sz w:val="20"/>
                <w:szCs w:val="20"/>
              </w:rPr>
              <w:t xml:space="preserve"> zrealizowanych dostaw</w:t>
            </w:r>
          </w:p>
        </w:tc>
        <w:tc>
          <w:tcPr>
            <w:tcW w:w="2011" w:type="dxa"/>
            <w:vAlign w:val="center"/>
          </w:tcPr>
          <w:p w14:paraId="20A56C65" w14:textId="77777777"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14:paraId="053C1492" w14:textId="77777777"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14:paraId="3A9D1CBF" w14:textId="77777777" w:rsidTr="00763E2E">
        <w:trPr>
          <w:trHeight w:val="765"/>
          <w:jc w:val="center"/>
        </w:trPr>
        <w:tc>
          <w:tcPr>
            <w:tcW w:w="511" w:type="dxa"/>
          </w:tcPr>
          <w:p w14:paraId="794ACC22" w14:textId="77777777"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14:paraId="45863501" w14:textId="77777777" w:rsidR="005A3464" w:rsidRDefault="005A3464" w:rsidP="00763E2E"/>
        </w:tc>
        <w:tc>
          <w:tcPr>
            <w:tcW w:w="2977" w:type="dxa"/>
          </w:tcPr>
          <w:p w14:paraId="48AC3C8E" w14:textId="77777777" w:rsidR="005A3464" w:rsidRDefault="005A3464" w:rsidP="00763E2E"/>
        </w:tc>
        <w:tc>
          <w:tcPr>
            <w:tcW w:w="1842" w:type="dxa"/>
          </w:tcPr>
          <w:p w14:paraId="129C0195" w14:textId="77777777" w:rsidR="005A3464" w:rsidRDefault="005A3464" w:rsidP="00763E2E"/>
          <w:p w14:paraId="05F57D7C" w14:textId="77777777" w:rsidR="005A3464" w:rsidRDefault="005A3464" w:rsidP="00763E2E"/>
          <w:p w14:paraId="35DBB50C" w14:textId="77777777" w:rsidR="005A3464" w:rsidRDefault="005A3464" w:rsidP="00763E2E"/>
        </w:tc>
        <w:tc>
          <w:tcPr>
            <w:tcW w:w="1418" w:type="dxa"/>
          </w:tcPr>
          <w:p w14:paraId="48BD4D46" w14:textId="77777777" w:rsidR="005A3464" w:rsidRDefault="005A3464" w:rsidP="00763E2E"/>
        </w:tc>
        <w:tc>
          <w:tcPr>
            <w:tcW w:w="2011" w:type="dxa"/>
            <w:vAlign w:val="center"/>
          </w:tcPr>
          <w:p w14:paraId="214A4DF3" w14:textId="77777777"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14:paraId="4B0FEEF2" w14:textId="77777777" w:rsidTr="00763E2E">
        <w:trPr>
          <w:jc w:val="center"/>
        </w:trPr>
        <w:tc>
          <w:tcPr>
            <w:tcW w:w="511" w:type="dxa"/>
          </w:tcPr>
          <w:p w14:paraId="3864B171" w14:textId="77777777"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14:paraId="09F7FEAA" w14:textId="77777777" w:rsidR="005A3464" w:rsidRDefault="005A3464" w:rsidP="00763E2E"/>
        </w:tc>
        <w:tc>
          <w:tcPr>
            <w:tcW w:w="2977" w:type="dxa"/>
          </w:tcPr>
          <w:p w14:paraId="09F18598" w14:textId="77777777" w:rsidR="005A3464" w:rsidRDefault="005A3464" w:rsidP="00763E2E"/>
        </w:tc>
        <w:tc>
          <w:tcPr>
            <w:tcW w:w="1842" w:type="dxa"/>
          </w:tcPr>
          <w:p w14:paraId="119ED6C9" w14:textId="77777777" w:rsidR="005A3464" w:rsidRDefault="005A3464" w:rsidP="00763E2E"/>
          <w:p w14:paraId="15A2AA33" w14:textId="77777777" w:rsidR="005A3464" w:rsidRDefault="005A3464" w:rsidP="00763E2E"/>
          <w:p w14:paraId="1C681D74" w14:textId="77777777" w:rsidR="005A3464" w:rsidRDefault="005A3464" w:rsidP="00763E2E"/>
        </w:tc>
        <w:tc>
          <w:tcPr>
            <w:tcW w:w="1418" w:type="dxa"/>
          </w:tcPr>
          <w:p w14:paraId="613EA416" w14:textId="77777777" w:rsidR="005A3464" w:rsidRDefault="005A3464" w:rsidP="00763E2E"/>
        </w:tc>
        <w:tc>
          <w:tcPr>
            <w:tcW w:w="2011" w:type="dxa"/>
            <w:vAlign w:val="center"/>
          </w:tcPr>
          <w:p w14:paraId="3B29BBA1" w14:textId="77777777"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3D4EA37D" w14:textId="77777777"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14:paraId="0CE2C9A1" w14:textId="77777777" w:rsidR="005A3464" w:rsidRDefault="005A3464" w:rsidP="005A3464">
      <w:pPr>
        <w:autoSpaceDE w:val="0"/>
        <w:autoSpaceDN w:val="0"/>
        <w:adjustRightInd w:val="0"/>
        <w:jc w:val="both"/>
      </w:pPr>
    </w:p>
    <w:p w14:paraId="735DE972" w14:textId="77777777"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 xml:space="preserve">* </w:t>
      </w:r>
      <w:r w:rsidR="00B670FB">
        <w:rPr>
          <w:rFonts w:ascii="Tahoma" w:eastAsia="Calibri" w:hAnsi="Tahoma" w:cs="Tahoma"/>
          <w:sz w:val="16"/>
          <w:szCs w:val="16"/>
          <w:lang w:eastAsia="en-US"/>
        </w:rPr>
        <w:t>należy załączyć dowody określające</w:t>
      </w:r>
      <w:r w:rsidR="00B670FB" w:rsidRPr="00B670FB">
        <w:rPr>
          <w:rFonts w:ascii="Tahoma" w:eastAsia="Calibri" w:hAnsi="Tahoma" w:cs="Tahoma"/>
          <w:sz w:val="16"/>
          <w:szCs w:val="16"/>
          <w:lang w:eastAsia="en-US"/>
        </w:rPr>
        <w:t xml:space="preserve">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</w:t>
      </w:r>
    </w:p>
    <w:p w14:paraId="74D1B0F3" w14:textId="77777777" w:rsidR="005A3464" w:rsidRDefault="005A3464" w:rsidP="005A3464">
      <w:pPr>
        <w:autoSpaceDE w:val="0"/>
        <w:autoSpaceDN w:val="0"/>
        <w:adjustRightInd w:val="0"/>
        <w:jc w:val="both"/>
      </w:pPr>
    </w:p>
    <w:p w14:paraId="2B7E41E8" w14:textId="77777777" w:rsidR="005A3464" w:rsidRDefault="005A3464" w:rsidP="005A3464"/>
    <w:p w14:paraId="25B31CDA" w14:textId="77777777"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14:paraId="63669A2E" w14:textId="77777777"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14:paraId="7235BF62" w14:textId="77777777" w:rsidR="005A3464" w:rsidRDefault="005A3464" w:rsidP="005A3464"/>
    <w:p w14:paraId="12FC094B" w14:textId="77777777"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14:paraId="69FD2AEE" w14:textId="77777777" w:rsidR="005A3464" w:rsidRDefault="005A3464" w:rsidP="005A3464">
      <w:pPr>
        <w:jc w:val="both"/>
      </w:pPr>
    </w:p>
    <w:p w14:paraId="3064DE81" w14:textId="77777777" w:rsidR="003C7E74" w:rsidRDefault="003C7E74" w:rsidP="00A72934">
      <w:pPr>
        <w:rPr>
          <w:b/>
        </w:rPr>
      </w:pPr>
    </w:p>
    <w:p w14:paraId="28B8BFE0" w14:textId="77777777" w:rsidR="005A3464" w:rsidRPr="00FE5467" w:rsidRDefault="005A3464" w:rsidP="005A3464">
      <w:pPr>
        <w:jc w:val="right"/>
        <w:rPr>
          <w:b/>
          <w:sz w:val="20"/>
          <w:szCs w:val="20"/>
        </w:rPr>
      </w:pPr>
    </w:p>
    <w:p w14:paraId="52A5B304" w14:textId="77777777" w:rsidR="005A3464" w:rsidRPr="00FE5467" w:rsidRDefault="00A72934" w:rsidP="005A3464">
      <w:pPr>
        <w:spacing w:line="264" w:lineRule="auto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Zał. Nr 4</w:t>
      </w:r>
      <w:r w:rsidR="005A3464" w:rsidRPr="00FE5467">
        <w:rPr>
          <w:sz w:val="20"/>
          <w:szCs w:val="20"/>
          <w:lang w:eastAsia="pl-PL"/>
        </w:rPr>
        <w:t xml:space="preserve">  do SIWZ</w:t>
      </w:r>
    </w:p>
    <w:p w14:paraId="39D17499" w14:textId="77777777"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14:paraId="3372EABF" w14:textId="77777777"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14:paraId="5AA48112" w14:textId="77777777"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14:paraId="73F867A7" w14:textId="77777777" w:rsidR="005A3464" w:rsidRPr="00FE5467" w:rsidRDefault="005A3464" w:rsidP="005A3464">
      <w:pPr>
        <w:rPr>
          <w:sz w:val="20"/>
          <w:szCs w:val="20"/>
          <w:lang w:eastAsia="pl-PL"/>
        </w:rPr>
      </w:pPr>
    </w:p>
    <w:p w14:paraId="1BAD62E3" w14:textId="77777777"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14:paraId="65B7639F" w14:textId="77777777"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14:paraId="4775BDB4" w14:textId="77777777"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14:paraId="0AFB6E4C" w14:textId="77777777"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14:paraId="6AC30D28" w14:textId="77777777"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14:paraId="57DCB689" w14:textId="77777777" w:rsidR="00873B89" w:rsidRDefault="005A3464" w:rsidP="00191087">
      <w:pPr>
        <w:jc w:val="both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  <w:r w:rsidR="00A72934" w:rsidRPr="00A72934">
        <w:rPr>
          <w:b/>
          <w:bCs/>
          <w:sz w:val="20"/>
          <w:szCs w:val="20"/>
        </w:rPr>
        <w:t>Wyposażenie budynków Gminy Jaśliska: Domów Ludowych oraz świetlic.”</w:t>
      </w:r>
    </w:p>
    <w:p w14:paraId="49537B0A" w14:textId="77777777" w:rsidR="00873B89" w:rsidRPr="00873B89" w:rsidRDefault="00873B89" w:rsidP="00873B89">
      <w:pPr>
        <w:jc w:val="center"/>
        <w:rPr>
          <w:b/>
          <w:bCs/>
          <w:sz w:val="20"/>
          <w:lang w:eastAsia="pl-PL"/>
        </w:rPr>
      </w:pPr>
    </w:p>
    <w:p w14:paraId="22A3FD3C" w14:textId="77777777" w:rsidR="00191087" w:rsidRPr="00191087" w:rsidRDefault="00191087" w:rsidP="00191087">
      <w:pPr>
        <w:spacing w:line="264" w:lineRule="auto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>Z</w:t>
      </w:r>
      <w:r w:rsidRPr="00191087">
        <w:rPr>
          <w:sz w:val="20"/>
          <w:szCs w:val="20"/>
          <w:lang w:eastAsia="pl-PL"/>
        </w:rPr>
        <w:t>godnie z art. 24 ust. 11 ustawy z dnia 29 stycznia 2004 roku Prawo zamówień publicznych (Dz. U. z 2018 r. poz.1986 z późn. zm.):</w:t>
      </w:r>
    </w:p>
    <w:p w14:paraId="0836AF08" w14:textId="77777777" w:rsidR="00191087" w:rsidRPr="00191087" w:rsidRDefault="00191087" w:rsidP="00191087">
      <w:pPr>
        <w:numPr>
          <w:ilvl w:val="0"/>
          <w:numId w:val="44"/>
        </w:numPr>
        <w:spacing w:line="264" w:lineRule="auto"/>
        <w:ind w:left="426" w:hanging="426"/>
        <w:jc w:val="both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14:paraId="34E57D47" w14:textId="77777777" w:rsidR="00191087" w:rsidRPr="00191087" w:rsidRDefault="00191087" w:rsidP="00191087">
      <w:pPr>
        <w:numPr>
          <w:ilvl w:val="0"/>
          <w:numId w:val="44"/>
        </w:numPr>
        <w:spacing w:line="264" w:lineRule="auto"/>
        <w:ind w:left="426" w:hanging="426"/>
        <w:jc w:val="both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191087">
        <w:rPr>
          <w:i/>
          <w:sz w:val="20"/>
          <w:szCs w:val="20"/>
          <w:vertAlign w:val="superscript"/>
          <w:lang w:eastAsia="pl-PL"/>
        </w:rPr>
        <w:t>*</w:t>
      </w:r>
      <w:r w:rsidRPr="00191087">
        <w:rPr>
          <w:sz w:val="20"/>
          <w:szCs w:val="20"/>
          <w:lang w:eastAsia="pl-PL"/>
        </w:rPr>
        <w:t>;</w:t>
      </w:r>
    </w:p>
    <w:p w14:paraId="6303EF8C" w14:textId="77777777" w:rsidR="00191087" w:rsidRPr="00191087" w:rsidRDefault="00191087" w:rsidP="00191087">
      <w:pPr>
        <w:numPr>
          <w:ilvl w:val="0"/>
          <w:numId w:val="44"/>
        </w:numPr>
        <w:spacing w:line="264" w:lineRule="auto"/>
        <w:ind w:left="426" w:hanging="426"/>
        <w:jc w:val="both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 xml:space="preserve">Oświadczamy, że należymy do tej samej grupy kapitałowej, o której mowa w art. 24 ust. </w:t>
      </w:r>
      <w:r w:rsidRPr="00191087">
        <w:rPr>
          <w:sz w:val="20"/>
          <w:szCs w:val="20"/>
          <w:lang w:eastAsia="pl-PL"/>
        </w:rPr>
        <w:br/>
        <w:t>1 pkt 23 ustawy z dnia 29 stycznia 2004r. Prawo zamówień publicznych ( Dz.U. z 2018 r. poz. 1986 ze zm.) co wykonawca</w:t>
      </w:r>
      <w:r w:rsidRPr="00191087">
        <w:rPr>
          <w:i/>
          <w:sz w:val="20"/>
          <w:szCs w:val="20"/>
          <w:vertAlign w:val="superscript"/>
          <w:lang w:eastAsia="pl-PL"/>
        </w:rPr>
        <w:t>*</w:t>
      </w:r>
      <w:r w:rsidRPr="00191087">
        <w:rPr>
          <w:sz w:val="20"/>
          <w:szCs w:val="20"/>
          <w:lang w:eastAsia="pl-PL"/>
        </w:rPr>
        <w:t>:</w:t>
      </w:r>
    </w:p>
    <w:p w14:paraId="2909B723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</w:p>
    <w:p w14:paraId="74C3750E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……………………………………….(dane Wykonawcy)</w:t>
      </w:r>
    </w:p>
    <w:p w14:paraId="096E94E6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……………………………………… ( dane Wykonawcy)</w:t>
      </w:r>
    </w:p>
    <w:p w14:paraId="7252E3F0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</w:p>
    <w:p w14:paraId="70FF6AB7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  <w:r w:rsidRPr="00191087">
        <w:rPr>
          <w:sz w:val="20"/>
          <w:szCs w:val="20"/>
          <w:lang w:eastAsia="pl-PL"/>
        </w:rPr>
        <w:t>który złożył ofertę w niniejszym postępowaniu.</w:t>
      </w:r>
    </w:p>
    <w:p w14:paraId="11ADEA7D" w14:textId="77777777" w:rsidR="00191087" w:rsidRPr="00191087" w:rsidRDefault="00191087" w:rsidP="00191087">
      <w:pPr>
        <w:spacing w:line="264" w:lineRule="auto"/>
        <w:rPr>
          <w:sz w:val="20"/>
          <w:szCs w:val="20"/>
          <w:lang w:eastAsia="pl-PL"/>
        </w:rPr>
      </w:pPr>
    </w:p>
    <w:p w14:paraId="58098890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00C8DD46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34DD7B8E" w14:textId="77777777" w:rsidR="00191087" w:rsidRPr="00191087" w:rsidRDefault="00191087" w:rsidP="00191087">
      <w:pPr>
        <w:spacing w:line="264" w:lineRule="auto"/>
        <w:rPr>
          <w:lang w:eastAsia="pl-PL"/>
        </w:rPr>
      </w:pPr>
      <w:r w:rsidRPr="00191087">
        <w:rPr>
          <w:lang w:eastAsia="pl-PL"/>
        </w:rPr>
        <w:t>Miejscowość: ....................., dnia .......................... r.</w:t>
      </w:r>
    </w:p>
    <w:p w14:paraId="2FD9C81C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50DEB120" w14:textId="77777777" w:rsidR="00191087" w:rsidRPr="00191087" w:rsidRDefault="00191087" w:rsidP="00191087">
      <w:pPr>
        <w:spacing w:line="264" w:lineRule="auto"/>
        <w:rPr>
          <w:lang w:eastAsia="pl-PL"/>
        </w:rPr>
      </w:pPr>
    </w:p>
    <w:p w14:paraId="0A3DFDBF" w14:textId="77777777" w:rsidR="00366263" w:rsidRPr="00366263" w:rsidRDefault="00366263" w:rsidP="00366263">
      <w:pPr>
        <w:jc w:val="both"/>
        <w:rPr>
          <w:sz w:val="20"/>
          <w:szCs w:val="20"/>
        </w:rPr>
      </w:pPr>
    </w:p>
    <w:p w14:paraId="073C2D68" w14:textId="77777777" w:rsidR="00191087" w:rsidRPr="00191087" w:rsidRDefault="00191087" w:rsidP="00191087">
      <w:pPr>
        <w:rPr>
          <w:i/>
          <w:sz w:val="20"/>
          <w:szCs w:val="20"/>
        </w:rPr>
      </w:pPr>
      <w:r w:rsidRPr="00191087">
        <w:rPr>
          <w:i/>
          <w:sz w:val="20"/>
          <w:szCs w:val="20"/>
        </w:rPr>
        <w:sym w:font="Symbol" w:char="F02A"/>
      </w:r>
      <w:r w:rsidRPr="00191087">
        <w:rPr>
          <w:i/>
          <w:sz w:val="20"/>
          <w:szCs w:val="20"/>
        </w:rPr>
        <w:t xml:space="preserve"> Niepotrzebne skreślić</w:t>
      </w:r>
    </w:p>
    <w:p w14:paraId="2AA697EB" w14:textId="77777777" w:rsidR="00191087" w:rsidRPr="00191087" w:rsidRDefault="00191087" w:rsidP="00191087">
      <w:pPr>
        <w:rPr>
          <w:i/>
          <w:sz w:val="20"/>
          <w:szCs w:val="20"/>
        </w:rPr>
        <w:sectPr w:rsidR="00191087" w:rsidRPr="00191087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  <w:r w:rsidRPr="00191087">
        <w:rPr>
          <w:i/>
          <w:sz w:val="20"/>
          <w:szCs w:val="20"/>
        </w:rPr>
        <w:t>** Wykonawca, w terminie 3 dni od zamieszczenia na stronie internetowej informacji, o której mowa w art. 86 ust. 5 Pzp (tj.: informacja z otwarcia ofert), przekazuje zamawiającemu oświadczenie o przynależności lub braku przynależności do tej samej grupy kapitałowej, o której mowa w ust. 1 pkt 23. Wraz ze złożeniem oświadczenia, wykonawca może przedstawić dowody, że</w:t>
      </w:r>
      <w:r w:rsidRPr="00191087">
        <w:rPr>
          <w:sz w:val="20"/>
          <w:szCs w:val="20"/>
        </w:rPr>
        <w:t xml:space="preserve"> </w:t>
      </w:r>
      <w:r w:rsidRPr="00191087">
        <w:rPr>
          <w:i/>
          <w:sz w:val="20"/>
          <w:szCs w:val="20"/>
        </w:rPr>
        <w:t>powiązania z innym wykonawcą nie prowadzą do zakłócenia konkurencji w postępowaniu o udzielenie zamówienia (</w:t>
      </w:r>
      <w:r>
        <w:rPr>
          <w:i/>
          <w:sz w:val="20"/>
          <w:szCs w:val="20"/>
        </w:rPr>
        <w:t>art. 24 ust. 11 Pzp)</w:t>
      </w:r>
    </w:p>
    <w:p w14:paraId="541EE17F" w14:textId="77777777"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A7D7A" w14:textId="77777777" w:rsidR="000305C5" w:rsidRDefault="000305C5">
      <w:r>
        <w:separator/>
      </w:r>
    </w:p>
  </w:endnote>
  <w:endnote w:type="continuationSeparator" w:id="0">
    <w:p w14:paraId="11993550" w14:textId="77777777" w:rsidR="000305C5" w:rsidRDefault="0003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58DA" w14:textId="77777777"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14:paraId="10A99B15" w14:textId="77777777"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F35A1F">
      <w:rPr>
        <w:rFonts w:cs="Tahoma"/>
        <w:bCs/>
        <w:noProof/>
        <w:color w:val="000000"/>
        <w:sz w:val="18"/>
        <w:szCs w:val="18"/>
      </w:rPr>
      <w:t>9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41FD1" w14:textId="77777777" w:rsidR="00191087" w:rsidRDefault="00191087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14:paraId="6F258C0F" w14:textId="77777777" w:rsidR="00191087" w:rsidRPr="0085432A" w:rsidRDefault="00191087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</w:p>
  <w:p w14:paraId="0E7B1476" w14:textId="77777777" w:rsidR="00191087" w:rsidRPr="0085432A" w:rsidRDefault="00191087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</w:p>
  <w:p w14:paraId="22CCB3D5" w14:textId="77777777" w:rsidR="00191087" w:rsidRPr="0085432A" w:rsidRDefault="00191087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</w:p>
  <w:p w14:paraId="221BB85D" w14:textId="77777777" w:rsidR="00191087" w:rsidRPr="0085432A" w:rsidRDefault="00191087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  <w:r w:rsidRPr="0085432A">
      <w:rPr>
        <w:rFonts w:cs="Tahoma"/>
        <w:bCs/>
        <w:color w:val="000000"/>
        <w:sz w:val="18"/>
        <w:szCs w:val="18"/>
      </w:rPr>
      <w:tab/>
    </w:r>
  </w:p>
  <w:p w14:paraId="1C7C944A" w14:textId="77777777" w:rsidR="00191087" w:rsidRPr="00D73880" w:rsidRDefault="00191087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  <w:r w:rsidRPr="0085432A">
      <w:rPr>
        <w:rFonts w:cs="Tahoma"/>
        <w:bCs/>
        <w:color w:val="000000"/>
        <w:sz w:val="18"/>
        <w:szCs w:val="18"/>
      </w:rPr>
      <w:t>Gmina Jedlicze, ul. Rynek 6, 38-460 Jedlicze, fax 0-13 435 20 25</w:t>
    </w:r>
    <w:r w:rsidRPr="0085432A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fldChar w:fldCharType="begin"/>
    </w:r>
    <w:r w:rsidRPr="00D73880">
      <w:rPr>
        <w:rFonts w:cs="Tahoma"/>
        <w:bCs/>
        <w:color w:val="000000"/>
        <w:sz w:val="18"/>
        <w:szCs w:val="18"/>
      </w:rPr>
      <w:instrText xml:space="preserve"> PAGE </w:instrText>
    </w:r>
    <w:r w:rsidRPr="00D73880">
      <w:rPr>
        <w:rFonts w:cs="Tahoma"/>
        <w:bCs/>
        <w:color w:val="000000"/>
        <w:sz w:val="18"/>
        <w:szCs w:val="18"/>
      </w:rPr>
      <w:fldChar w:fldCharType="separate"/>
    </w:r>
    <w:r w:rsidR="00F35A1F">
      <w:rPr>
        <w:rFonts w:cs="Tahoma"/>
        <w:bCs/>
        <w:noProof/>
        <w:color w:val="000000"/>
        <w:sz w:val="18"/>
        <w:szCs w:val="18"/>
      </w:rPr>
      <w:t>11</w:t>
    </w:r>
    <w:r w:rsidRPr="00D73880">
      <w:rPr>
        <w:rFonts w:cs="Tahoma"/>
        <w:bCs/>
        <w:color w:val="000000"/>
        <w:sz w:val="18"/>
        <w:szCs w:val="18"/>
      </w:rPr>
      <w:fldChar w:fldCharType="end"/>
    </w:r>
  </w:p>
  <w:p w14:paraId="72519FD0" w14:textId="77777777" w:rsidR="00191087" w:rsidRDefault="00191087" w:rsidP="00AC6522">
    <w:pPr>
      <w:pStyle w:val="Stopka"/>
      <w:tabs>
        <w:tab w:val="clear" w:pos="4536"/>
        <w:tab w:val="center" w:pos="4820"/>
      </w:tabs>
    </w:pPr>
    <w:r w:rsidRPr="0094043B"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A13F" w14:textId="77777777" w:rsidR="000305C5" w:rsidRDefault="000305C5">
      <w:r>
        <w:separator/>
      </w:r>
    </w:p>
  </w:footnote>
  <w:footnote w:type="continuationSeparator" w:id="0">
    <w:p w14:paraId="099E724E" w14:textId="77777777" w:rsidR="000305C5" w:rsidRDefault="000305C5">
      <w:r>
        <w:continuationSeparator/>
      </w:r>
    </w:p>
  </w:footnote>
  <w:footnote w:id="1">
    <w:p w14:paraId="402BF688" w14:textId="77777777" w:rsidR="002E5F0B" w:rsidRPr="00F831C9" w:rsidRDefault="002E5F0B" w:rsidP="002E5F0B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19D97BE" w14:textId="77777777" w:rsidR="002E5F0B" w:rsidRPr="00F831C9" w:rsidRDefault="002E5F0B" w:rsidP="002E5F0B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5D35A25" w14:textId="77777777" w:rsidR="002E5F0B" w:rsidRPr="004E530A" w:rsidRDefault="002E5F0B" w:rsidP="002E5F0B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4">
    <w:p w14:paraId="58361CAD" w14:textId="77777777" w:rsidR="002E5F0B" w:rsidRPr="004E530A" w:rsidRDefault="002E5F0B" w:rsidP="002E5F0B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14:paraId="2EF6ED85" w14:textId="77777777" w:rsidR="002E5F0B" w:rsidRDefault="002E5F0B" w:rsidP="002E5F0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74926" w14:textId="77777777" w:rsidR="00A71912" w:rsidRPr="00A71912" w:rsidRDefault="00A71912" w:rsidP="00A71912">
    <w:pPr>
      <w:pStyle w:val="Nagwek"/>
    </w:pPr>
    <w:r w:rsidRPr="00A71912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6F48C282" wp14:editId="555AFAAC">
          <wp:simplePos x="0" y="0"/>
          <wp:positionH relativeFrom="column">
            <wp:posOffset>210185</wp:posOffset>
          </wp:positionH>
          <wp:positionV relativeFrom="paragraph">
            <wp:posOffset>5080</wp:posOffset>
          </wp:positionV>
          <wp:extent cx="927100" cy="609600"/>
          <wp:effectExtent l="0" t="0" r="6350" b="0"/>
          <wp:wrapTight wrapText="bothSides">
            <wp:wrapPolygon edited="0">
              <wp:start x="0" y="0"/>
              <wp:lineTo x="0" y="20925"/>
              <wp:lineTo x="21304" y="20925"/>
              <wp:lineTo x="2130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sz w:val="16"/>
        <w:szCs w:val="16"/>
      </w:rPr>
      <w:tab/>
    </w:r>
    <w:r w:rsidRPr="00A719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4F85A8" wp14:editId="6BC74A75">
          <wp:simplePos x="0" y="0"/>
          <wp:positionH relativeFrom="margin">
            <wp:posOffset>2166620</wp:posOffset>
          </wp:positionH>
          <wp:positionV relativeFrom="paragraph">
            <wp:posOffset>46355</wp:posOffset>
          </wp:positionV>
          <wp:extent cx="1797050" cy="490220"/>
          <wp:effectExtent l="0" t="0" r="0" b="5080"/>
          <wp:wrapSquare wrapText="bothSides"/>
          <wp:docPr id="4" name="Obraz 4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91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7804ED5" wp14:editId="705D239B">
          <wp:simplePos x="0" y="0"/>
          <wp:positionH relativeFrom="column">
            <wp:posOffset>4853940</wp:posOffset>
          </wp:positionH>
          <wp:positionV relativeFrom="paragraph">
            <wp:posOffset>-52705</wp:posOffset>
          </wp:positionV>
          <wp:extent cx="981710" cy="640080"/>
          <wp:effectExtent l="0" t="0" r="889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E1464" w14:textId="77777777" w:rsidR="00961F58" w:rsidRDefault="00961F58" w:rsidP="00A71912">
    <w:pPr>
      <w:pStyle w:val="Nagwek10"/>
      <w:tabs>
        <w:tab w:val="left" w:pos="1230"/>
      </w:tabs>
      <w:ind w:right="360"/>
      <w:rPr>
        <w:color w:val="0000FF"/>
        <w:sz w:val="16"/>
        <w:szCs w:val="16"/>
      </w:rPr>
    </w:pPr>
  </w:p>
  <w:p w14:paraId="4D211525" w14:textId="77777777" w:rsidR="00A71912" w:rsidRDefault="00A71912">
    <w:pPr>
      <w:pStyle w:val="Nagwek10"/>
      <w:ind w:right="360"/>
      <w:rPr>
        <w:color w:val="0000FF"/>
        <w:sz w:val="16"/>
        <w:szCs w:val="16"/>
      </w:rPr>
    </w:pPr>
  </w:p>
  <w:p w14:paraId="09351DF6" w14:textId="294C6705"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F35A1F">
      <w:rPr>
        <w:color w:val="0000FF"/>
        <w:sz w:val="16"/>
        <w:szCs w:val="16"/>
      </w:rPr>
      <w:t>ZP.271.5</w:t>
    </w:r>
    <w:r w:rsidR="00721F9D">
      <w:rPr>
        <w:color w:val="0000FF"/>
        <w:sz w:val="16"/>
        <w:szCs w:val="16"/>
      </w:rPr>
      <w:t>.2020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A3C19" w14:textId="77777777" w:rsidR="00191087" w:rsidRDefault="00191087" w:rsidP="007746DB">
    <w:pPr>
      <w:tabs>
        <w:tab w:val="left" w:pos="2801"/>
      </w:tabs>
      <w:ind w:right="360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8205616" w14:textId="77777777" w:rsidR="00191087" w:rsidRDefault="00191087" w:rsidP="007746DB">
    <w:pPr>
      <w:tabs>
        <w:tab w:val="right" w:pos="9072"/>
      </w:tabs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Znak sprawy RP.271.4.1.2020</w:t>
    </w:r>
    <w:r w:rsidRPr="0085432A">
      <w:rPr>
        <w:color w:val="0000FF"/>
        <w:sz w:val="16"/>
        <w:szCs w:val="16"/>
      </w:rPr>
      <w:t>.MŻM</w:t>
    </w:r>
    <w:r>
      <w:rPr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277C56"/>
    <w:multiLevelType w:val="hybridMultilevel"/>
    <w:tmpl w:val="82E4E99E"/>
    <w:lvl w:ilvl="0" w:tplc="F08856E6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A259C5"/>
    <w:multiLevelType w:val="hybridMultilevel"/>
    <w:tmpl w:val="54AA970A"/>
    <w:lvl w:ilvl="0" w:tplc="E764ADC8">
      <w:start w:val="1"/>
      <w:numFmt w:val="decimal"/>
      <w:lvlText w:val="%1)"/>
      <w:lvlJc w:val="left"/>
      <w:pPr>
        <w:ind w:left="644" w:hanging="360"/>
      </w:pPr>
      <w:rPr>
        <w:rFonts w:eastAsia="Lucida Sans Unicod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A7AAB"/>
    <w:multiLevelType w:val="hybridMultilevel"/>
    <w:tmpl w:val="B1605328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ED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326A32"/>
    <w:multiLevelType w:val="hybridMultilevel"/>
    <w:tmpl w:val="2D36BE94"/>
    <w:lvl w:ilvl="0" w:tplc="AD983D7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110297"/>
    <w:multiLevelType w:val="hybridMultilevel"/>
    <w:tmpl w:val="DAD25C7A"/>
    <w:lvl w:ilvl="0" w:tplc="2BD622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9"/>
  </w:num>
  <w:num w:numId="17">
    <w:abstractNumId w:val="24"/>
  </w:num>
  <w:num w:numId="18">
    <w:abstractNumId w:val="33"/>
  </w:num>
  <w:num w:numId="19">
    <w:abstractNumId w:val="38"/>
  </w:num>
  <w:num w:numId="20">
    <w:abstractNumId w:val="36"/>
  </w:num>
  <w:num w:numId="21">
    <w:abstractNumId w:val="29"/>
  </w:num>
  <w:num w:numId="22">
    <w:abstractNumId w:val="12"/>
  </w:num>
  <w:num w:numId="23">
    <w:abstractNumId w:val="39"/>
  </w:num>
  <w:num w:numId="24">
    <w:abstractNumId w:val="28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7"/>
  </w:num>
  <w:num w:numId="30">
    <w:abstractNumId w:val="13"/>
  </w:num>
  <w:num w:numId="31">
    <w:abstractNumId w:val="17"/>
  </w:num>
  <w:num w:numId="32">
    <w:abstractNumId w:val="18"/>
  </w:num>
  <w:num w:numId="33">
    <w:abstractNumId w:val="16"/>
  </w:num>
  <w:num w:numId="34">
    <w:abstractNumId w:val="14"/>
  </w:num>
  <w:num w:numId="35">
    <w:abstractNumId w:val="46"/>
  </w:num>
  <w:num w:numId="36">
    <w:abstractNumId w:val="42"/>
  </w:num>
  <w:num w:numId="37">
    <w:abstractNumId w:val="11"/>
  </w:num>
  <w:num w:numId="38">
    <w:abstractNumId w:val="9"/>
  </w:num>
  <w:num w:numId="39">
    <w:abstractNumId w:val="32"/>
  </w:num>
  <w:num w:numId="40">
    <w:abstractNumId w:val="25"/>
  </w:num>
  <w:num w:numId="41">
    <w:abstractNumId w:val="5"/>
  </w:num>
  <w:num w:numId="42">
    <w:abstractNumId w:val="7"/>
  </w:num>
  <w:num w:numId="43">
    <w:abstractNumId w:val="22"/>
  </w:num>
  <w:num w:numId="44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305C5"/>
    <w:rsid w:val="00083DFF"/>
    <w:rsid w:val="000B4C21"/>
    <w:rsid w:val="000E5F6F"/>
    <w:rsid w:val="00156D3A"/>
    <w:rsid w:val="001831D8"/>
    <w:rsid w:val="00191087"/>
    <w:rsid w:val="00232BF6"/>
    <w:rsid w:val="00274693"/>
    <w:rsid w:val="002A1BC3"/>
    <w:rsid w:val="002E5F0B"/>
    <w:rsid w:val="00330243"/>
    <w:rsid w:val="00341D59"/>
    <w:rsid w:val="00366263"/>
    <w:rsid w:val="003C2EE5"/>
    <w:rsid w:val="003C7E74"/>
    <w:rsid w:val="003D18B5"/>
    <w:rsid w:val="00482F76"/>
    <w:rsid w:val="00490D88"/>
    <w:rsid w:val="004C76AE"/>
    <w:rsid w:val="004F2CE3"/>
    <w:rsid w:val="00500207"/>
    <w:rsid w:val="00524C4A"/>
    <w:rsid w:val="005A3464"/>
    <w:rsid w:val="005E6527"/>
    <w:rsid w:val="00635AAA"/>
    <w:rsid w:val="00701442"/>
    <w:rsid w:val="00721F9D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71912"/>
    <w:rsid w:val="00A72934"/>
    <w:rsid w:val="00A90845"/>
    <w:rsid w:val="00AC6522"/>
    <w:rsid w:val="00B262AF"/>
    <w:rsid w:val="00B37721"/>
    <w:rsid w:val="00B65FE0"/>
    <w:rsid w:val="00B670FB"/>
    <w:rsid w:val="00B81125"/>
    <w:rsid w:val="00B919ED"/>
    <w:rsid w:val="00C07E43"/>
    <w:rsid w:val="00C84BB2"/>
    <w:rsid w:val="00CA5AE1"/>
    <w:rsid w:val="00CA7B75"/>
    <w:rsid w:val="00CB01F1"/>
    <w:rsid w:val="00CE667F"/>
    <w:rsid w:val="00DB6687"/>
    <w:rsid w:val="00E55ABE"/>
    <w:rsid w:val="00E7458B"/>
    <w:rsid w:val="00F35A1F"/>
    <w:rsid w:val="00F847D8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7406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07E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C07E4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C07E43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C07E43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E5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26CD-3BAF-4175-BC69-3286F330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2580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5</cp:revision>
  <cp:lastPrinted>2017-01-24T11:57:00Z</cp:lastPrinted>
  <dcterms:created xsi:type="dcterms:W3CDTF">2020-04-09T14:04:00Z</dcterms:created>
  <dcterms:modified xsi:type="dcterms:W3CDTF">2020-04-10T14:06:00Z</dcterms:modified>
</cp:coreProperties>
</file>