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4626D4" w:rsidRDefault="00DC6872" w:rsidP="00DC6872">
      <w:pPr>
        <w:jc w:val="both"/>
        <w:rPr>
          <w:sz w:val="20"/>
          <w:szCs w:val="20"/>
        </w:rPr>
      </w:pPr>
    </w:p>
    <w:p w:rsidR="00DC6872" w:rsidRPr="004626D4" w:rsidRDefault="00DC6872" w:rsidP="00DC6872">
      <w:pPr>
        <w:jc w:val="right"/>
        <w:rPr>
          <w:b/>
          <w:sz w:val="20"/>
          <w:szCs w:val="20"/>
        </w:rPr>
      </w:pPr>
      <w:r w:rsidRPr="004626D4">
        <w:rPr>
          <w:b/>
          <w:sz w:val="20"/>
          <w:szCs w:val="20"/>
        </w:rPr>
        <w:t>Załącznik nr 6 do SIWZ</w:t>
      </w:r>
    </w:p>
    <w:p w:rsidR="00DC6872" w:rsidRPr="004626D4" w:rsidRDefault="00DC6872" w:rsidP="00DC6872">
      <w:pPr>
        <w:jc w:val="center"/>
        <w:rPr>
          <w:b/>
          <w:bCs/>
        </w:rPr>
      </w:pPr>
    </w:p>
    <w:p w:rsidR="00DC6872" w:rsidRPr="004626D4" w:rsidRDefault="00DC6872" w:rsidP="00DC6872">
      <w:pPr>
        <w:jc w:val="center"/>
        <w:rPr>
          <w:b/>
          <w:bCs/>
        </w:rPr>
      </w:pPr>
    </w:p>
    <w:p w:rsidR="00DC6872" w:rsidRPr="004626D4" w:rsidRDefault="00DC6872" w:rsidP="00DC6872">
      <w:pPr>
        <w:jc w:val="center"/>
        <w:rPr>
          <w:b/>
          <w:bCs/>
        </w:rPr>
      </w:pPr>
      <w:r w:rsidRPr="004626D4">
        <w:rPr>
          <w:b/>
          <w:bCs/>
        </w:rPr>
        <w:t>UMOWA</w:t>
      </w:r>
      <w:r w:rsidR="002A1889" w:rsidRPr="004626D4">
        <w:rPr>
          <w:b/>
          <w:bCs/>
        </w:rPr>
        <w:t xml:space="preserve"> nr………….</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t>zawarta w</w:t>
      </w:r>
      <w:r w:rsidR="00734C9F">
        <w:t xml:space="preserve"> dniu...................... 2020</w:t>
      </w:r>
      <w:r w:rsidRPr="004626D4">
        <w:t xml:space="preserve"> r. w</w:t>
      </w:r>
      <w:r w:rsidR="005325DC">
        <w:t xml:space="preserve"> Jaśliskach</w:t>
      </w:r>
      <w:r w:rsidRPr="004626D4">
        <w:t>,</w:t>
      </w:r>
    </w:p>
    <w:p w:rsidR="00DC6872" w:rsidRPr="004626D4" w:rsidRDefault="00DC6872" w:rsidP="00DC6872">
      <w:pPr>
        <w:spacing w:after="120"/>
        <w:jc w:val="both"/>
      </w:pPr>
      <w:r w:rsidRPr="004626D4">
        <w:t xml:space="preserve">pomiędzy </w:t>
      </w:r>
      <w:r w:rsidR="004E1201">
        <w:t xml:space="preserve"> </w:t>
      </w:r>
    </w:p>
    <w:p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rsidR="00DC6872" w:rsidRPr="004626D4" w:rsidRDefault="00DC6872" w:rsidP="00DC6872">
      <w:pPr>
        <w:spacing w:after="120"/>
        <w:jc w:val="both"/>
      </w:pPr>
      <w:r w:rsidRPr="004626D4">
        <w:t xml:space="preserve">zwaną dalej w treści umowy </w:t>
      </w:r>
      <w:r w:rsidRPr="004626D4">
        <w:rPr>
          <w:b/>
        </w:rPr>
        <w:t>„Zamawiającym”,</w:t>
      </w:r>
    </w:p>
    <w:p w:rsidR="00DC6872" w:rsidRPr="004626D4" w:rsidRDefault="00DC6872" w:rsidP="00DC6872">
      <w:pPr>
        <w:spacing w:after="120"/>
        <w:ind w:left="284" w:hanging="284"/>
        <w:jc w:val="both"/>
      </w:pPr>
      <w:r w:rsidRPr="004626D4">
        <w:t xml:space="preserve">a   </w:t>
      </w:r>
    </w:p>
    <w:p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rsidR="00DC6872" w:rsidRDefault="00DC6872" w:rsidP="00DC6872">
      <w:pPr>
        <w:spacing w:after="120"/>
        <w:ind w:left="284" w:hanging="284"/>
        <w:jc w:val="both"/>
        <w:rPr>
          <w:b/>
          <w:bCs/>
        </w:rPr>
      </w:pPr>
      <w:r w:rsidRPr="004626D4">
        <w:rPr>
          <w:b/>
          <w:bCs/>
        </w:rPr>
        <w:t>………………………………………………</w:t>
      </w:r>
    </w:p>
    <w:p w:rsidR="008A6216" w:rsidRPr="004626D4" w:rsidRDefault="008A6216" w:rsidP="00DC6872">
      <w:pPr>
        <w:spacing w:after="120"/>
        <w:ind w:left="284" w:hanging="284"/>
        <w:jc w:val="both"/>
        <w:rPr>
          <w:b/>
          <w:bCs/>
        </w:rPr>
      </w:pPr>
      <w:r>
        <w:rPr>
          <w:b/>
          <w:bCs/>
        </w:rPr>
        <w:t>………………………………………………</w:t>
      </w:r>
    </w:p>
    <w:p w:rsidR="00DC6872" w:rsidRPr="004626D4" w:rsidRDefault="00DC6872" w:rsidP="00DC6872">
      <w:pPr>
        <w:ind w:left="284" w:hanging="284"/>
        <w:jc w:val="both"/>
      </w:pPr>
      <w:r w:rsidRPr="004626D4">
        <w:t>reprezentowanym przez:</w:t>
      </w:r>
    </w:p>
    <w:p w:rsidR="00DC6872" w:rsidRPr="004626D4" w:rsidRDefault="00DC6872" w:rsidP="00DC6872">
      <w:pPr>
        <w:spacing w:line="276" w:lineRule="auto"/>
        <w:jc w:val="both"/>
      </w:pPr>
      <w:r w:rsidRPr="004626D4">
        <w:t>……………………………………………..</w:t>
      </w:r>
    </w:p>
    <w:p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rsidR="00DC6872" w:rsidRPr="004626D4" w:rsidRDefault="00DC6872" w:rsidP="00DC6872">
      <w:pPr>
        <w:spacing w:line="276" w:lineRule="auto"/>
        <w:jc w:val="both"/>
      </w:pPr>
      <w:r w:rsidRPr="004626D4">
        <w:t>o następującej treści:</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center"/>
        <w:rPr>
          <w:b/>
          <w:bCs/>
        </w:rPr>
      </w:pPr>
      <w:r w:rsidRPr="004626D4">
        <w:rPr>
          <w:b/>
          <w:bCs/>
        </w:rPr>
        <w:t>§ 1</w:t>
      </w:r>
    </w:p>
    <w:p w:rsidR="00DC6872" w:rsidRPr="004626D4" w:rsidRDefault="00DC6872" w:rsidP="00DC6872">
      <w:pPr>
        <w:jc w:val="both"/>
        <w:rPr>
          <w:lang w:eastAsia="pl-PL"/>
        </w:rPr>
      </w:pPr>
    </w:p>
    <w:p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EB0B27" w:rsidRPr="00EB0B27">
        <w:rPr>
          <w:b/>
        </w:rPr>
        <w:t>Budowa, dobudowa, przebudowa obiektów ujęcia wody i stacji uzdatniania wody w miejscowości Moszczaniec w systemie zaprojektuj wybuduj</w:t>
      </w:r>
    </w:p>
    <w:p w:rsidR="00D306D1" w:rsidRDefault="00D306D1" w:rsidP="00D306D1">
      <w:pPr>
        <w:widowControl w:val="0"/>
        <w:numPr>
          <w:ilvl w:val="3"/>
          <w:numId w:val="1"/>
        </w:numPr>
        <w:snapToGrid w:val="0"/>
        <w:jc w:val="both"/>
      </w:pPr>
      <w:r>
        <w:t xml:space="preserve">Szczegółowy opis przedmiotu zamówienia oraz zakres robót precyzuje specyfikacja istotnych warunków zamówienia (SIWZ) dla w/w zadania wraz z załącznikami w tym </w:t>
      </w:r>
    </w:p>
    <w:p w:rsidR="00D306D1" w:rsidRDefault="00D306D1" w:rsidP="00D306D1">
      <w:pPr>
        <w:widowControl w:val="0"/>
        <w:snapToGrid w:val="0"/>
        <w:ind w:left="360"/>
        <w:jc w:val="both"/>
      </w:pPr>
      <w:r>
        <w:t xml:space="preserve">w szczególności Program </w:t>
      </w:r>
      <w:proofErr w:type="spellStart"/>
      <w:r>
        <w:t>Funkcjonalno</w:t>
      </w:r>
      <w:proofErr w:type="spellEnd"/>
      <w:r>
        <w:t xml:space="preserve"> – Użytkowy stanowiący załącznik do niniejszej umowy a także pozostałe załączniki do SIWZ z uwzględnieniem najszerszego zakresu prac ujętego w którymkolwiek z tych dokumentów. </w:t>
      </w:r>
    </w:p>
    <w:p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rsidR="00DC6872" w:rsidRPr="004626D4" w:rsidRDefault="00DC6872" w:rsidP="00DC6872">
      <w:pPr>
        <w:widowControl w:val="0"/>
        <w:numPr>
          <w:ilvl w:val="3"/>
          <w:numId w:val="1"/>
        </w:numPr>
        <w:tabs>
          <w:tab w:val="num" w:pos="284"/>
        </w:tabs>
        <w:snapToGrid w:val="0"/>
        <w:ind w:left="284" w:hanging="284"/>
        <w:jc w:val="both"/>
      </w:pPr>
      <w:r w:rsidRPr="004626D4">
        <w:rPr>
          <w:szCs w:val="20"/>
        </w:rPr>
        <w:lastRenderedPageBreak/>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w:t>
      </w:r>
      <w:proofErr w:type="spellStart"/>
      <w:r w:rsidRPr="004626D4">
        <w:rPr>
          <w:szCs w:val="20"/>
        </w:rPr>
        <w:t>późn</w:t>
      </w:r>
      <w:proofErr w:type="spellEnd"/>
      <w:r w:rsidRPr="004626D4">
        <w:rPr>
          <w:szCs w:val="20"/>
        </w:rPr>
        <w:t>. zm.).</w:t>
      </w:r>
    </w:p>
    <w:p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rsidR="00F96356" w:rsidRDefault="00F96356" w:rsidP="00F96356">
      <w:pPr>
        <w:widowControl w:val="0"/>
        <w:snapToGrid w:val="0"/>
        <w:ind w:left="284"/>
        <w:jc w:val="both"/>
      </w:pPr>
      <w:r w:rsidRPr="004626D4">
        <w:t>c) wymogom wyrobów dopuszczonych do obrotu i stosowania w budownictwie.</w:t>
      </w:r>
    </w:p>
    <w:p w:rsidR="00F96356" w:rsidRPr="00F96356" w:rsidRDefault="00F96356" w:rsidP="00F96356">
      <w:pPr>
        <w:widowControl w:val="0"/>
        <w:snapToGrid w:val="0"/>
        <w:ind w:left="284"/>
        <w:jc w:val="both"/>
      </w:pPr>
      <w:r w:rsidRPr="004626D4">
        <w:t>d) wymogom wyrobów dopuszczonych do użytkowania w obiektach użyteczności publicznej.</w:t>
      </w:r>
    </w:p>
    <w:p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rsidR="00D306D1" w:rsidRDefault="00D306D1" w:rsidP="00D306D1">
      <w:pPr>
        <w:pStyle w:val="Akapitzlist"/>
        <w:numPr>
          <w:ilvl w:val="3"/>
          <w:numId w:val="1"/>
        </w:numPr>
        <w:autoSpaceDE w:val="0"/>
        <w:autoSpaceDN w:val="0"/>
        <w:adjustRightInd w:val="0"/>
        <w:jc w:val="both"/>
      </w:pPr>
      <w:r>
        <w:t>Wykonawca jest zobowiązany uzyskać warunki techniczne, wszystkie wymagane uzgodnienia, opinie, dokumentacje i decyzje administracyjne w zakresie wykonywanych robót budowlanych,</w:t>
      </w:r>
    </w:p>
    <w:p w:rsidR="00D306D1" w:rsidRDefault="00D306D1" w:rsidP="00D306D1">
      <w:pPr>
        <w:pStyle w:val="Akapitzlist"/>
        <w:numPr>
          <w:ilvl w:val="3"/>
          <w:numId w:val="1"/>
        </w:numPr>
        <w:autoSpaceDE w:val="0"/>
        <w:autoSpaceDN w:val="0"/>
        <w:adjustRightInd w:val="0"/>
        <w:jc w:val="both"/>
      </w:pPr>
      <w:r>
        <w:t xml:space="preserve"> Wykonawca jest zobowiązany do właściwego, zgodnie z zasadami projektowania i wiedzą inżynierską wykonania dokumentacji ( Projektu Budowlanego ) w zakresie niezbędnym do uzyskania „Pozwolenia na budowę" zgodnie z ustawą z dnia 7 lipca 1994 r. – Prawo Budowlane (Dz.U.2019.1186 j.t. wraz ze zmianami, ostatnia Dz.U.2019.1712) na wybrane elementy w systemie uzdatniania,</w:t>
      </w:r>
    </w:p>
    <w:p w:rsidR="00D306D1" w:rsidRDefault="00D306D1" w:rsidP="00D306D1">
      <w:pPr>
        <w:pStyle w:val="Akapitzlist"/>
        <w:numPr>
          <w:ilvl w:val="3"/>
          <w:numId w:val="1"/>
        </w:numPr>
        <w:autoSpaceDE w:val="0"/>
        <w:autoSpaceDN w:val="0"/>
        <w:adjustRightInd w:val="0"/>
        <w:jc w:val="both"/>
      </w:pPr>
      <w:r>
        <w:t xml:space="preserve">Wykonawca jest zobowiązany do wykonania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w:t>
      </w:r>
      <w:r w:rsidR="001B5379">
        <w:t>uzdatniania i dostarczania wody.</w:t>
      </w:r>
    </w:p>
    <w:p w:rsidR="001B5379" w:rsidRDefault="001B5379" w:rsidP="001B5379">
      <w:pPr>
        <w:pStyle w:val="Akapitzlist"/>
        <w:numPr>
          <w:ilvl w:val="3"/>
          <w:numId w:val="1"/>
        </w:numPr>
        <w:autoSpaceDE w:val="0"/>
        <w:autoSpaceDN w:val="0"/>
        <w:adjustRightInd w:val="0"/>
        <w:jc w:val="both"/>
      </w:pPr>
      <w:r w:rsidRPr="001B5379">
        <w:t xml:space="preserve">Wykonawca przekaże Zamawiającemu </w:t>
      </w:r>
      <w:r>
        <w:t>kompletną dokumentację projektową</w:t>
      </w:r>
      <w:r w:rsidRPr="001B5379">
        <w:t xml:space="preserve"> </w:t>
      </w:r>
      <w:r>
        <w:t>posiadającą</w:t>
      </w:r>
      <w:r w:rsidRPr="001B5379">
        <w:t xml:space="preserve"> wszystkie niezbędne uzgodnienia i decyzje administracyjne w 5 egzemplarzach, w formie pisemnej i elektronicznej (pdf).Wersja elektroniczna - 4 płyty CD; 2 w wersji edytowalnej i 2 tylko do odczytu; rysunki - format: </w:t>
      </w:r>
      <w:proofErr w:type="spellStart"/>
      <w:r w:rsidRPr="001B5379">
        <w:t>dwf</w:t>
      </w:r>
      <w:proofErr w:type="spellEnd"/>
      <w:r w:rsidRPr="001B5379">
        <w:t xml:space="preserve">., </w:t>
      </w:r>
      <w:proofErr w:type="spellStart"/>
      <w:r w:rsidRPr="001B5379">
        <w:t>dwg</w:t>
      </w:r>
      <w:proofErr w:type="spellEnd"/>
      <w:r w:rsidRPr="001B5379">
        <w:t>. i pdf., obrazy - format jpg lub pdf., tekst - format doc. i pdf., arkusze kalkulacyjne i harmonogramy - format xls i pdf.</w:t>
      </w:r>
    </w:p>
    <w:p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 xml:space="preserve">Zamawiającego. </w:t>
      </w:r>
      <w:r w:rsidRPr="004626D4">
        <w:lastRenderedPageBreak/>
        <w:t>Będą to np. okoliczności:</w:t>
      </w:r>
    </w:p>
    <w:p w:rsidR="00F96356" w:rsidRDefault="00F96356" w:rsidP="00B614A8">
      <w:pPr>
        <w:pStyle w:val="Akapitzlist"/>
        <w:widowControl w:val="0"/>
        <w:numPr>
          <w:ilvl w:val="0"/>
          <w:numId w:val="22"/>
        </w:numPr>
        <w:snapToGrid w:val="0"/>
        <w:jc w:val="both"/>
      </w:pPr>
      <w:r w:rsidRPr="004626D4">
        <w:t>powodujące obniżenie kosztu ponoszonego przez Zamawiającego na eksploatację i konserwację wykonanego przedmiotu umowy;</w:t>
      </w:r>
    </w:p>
    <w:p w:rsidR="00F96356" w:rsidRDefault="00F96356" w:rsidP="00B614A8">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rsidR="00F96356" w:rsidRDefault="00F96356" w:rsidP="00B614A8">
      <w:pPr>
        <w:pStyle w:val="Akapitzlist"/>
        <w:widowControl w:val="0"/>
        <w:numPr>
          <w:ilvl w:val="0"/>
          <w:numId w:val="22"/>
        </w:numPr>
        <w:snapToGrid w:val="0"/>
        <w:jc w:val="both"/>
      </w:pPr>
      <w:r w:rsidRPr="004626D4">
        <w:t>wynikające z aktualizacji rozwiązań z uwagi na postęp techniczny lub zmiany obowiązujących przepisów.</w:t>
      </w:r>
    </w:p>
    <w:p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E32FDC" w:rsidRPr="004626D4">
        <w:t xml:space="preserve"> i </w:t>
      </w:r>
      <w:r w:rsidR="0063197D">
        <w:t xml:space="preserve">ust. </w:t>
      </w:r>
      <w:r w:rsidR="001B5379">
        <w:t>16</w:t>
      </w:r>
      <w:r w:rsidR="00DC6872" w:rsidRPr="004626D4">
        <w:t xml:space="preserve"> niniejszego paragrafu muszą być każdorazowo z</w:t>
      </w:r>
      <w:r w:rsidR="00C27DD7">
        <w:t>atwierdzane przez Zamawiającego, na podstawie pisemnego uzasadnionego wniosku Wykonawcy.</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DC6872" w:rsidRPr="004626D4">
        <w:t xml:space="preserve"> i </w:t>
      </w:r>
      <w:r w:rsidR="0063197D">
        <w:t xml:space="preserve">ust. </w:t>
      </w:r>
      <w:r w:rsidR="00DC6872" w:rsidRPr="004626D4">
        <w:t>1</w:t>
      </w:r>
      <w:r w:rsidR="001B5379">
        <w:t>6</w:t>
      </w:r>
      <w:r w:rsidR="00DC6872" w:rsidRPr="004626D4">
        <w:t xml:space="preserve"> niniejszego paragrafu nie spowodują zmiany ceny za wykonanie przedmiotu umowy, o której mowa w § 10 ust. 1 niniejszej umowy.</w:t>
      </w:r>
    </w:p>
    <w:p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rsidR="00AB0935" w:rsidRDefault="00AB0935" w:rsidP="00BD246B">
      <w:pPr>
        <w:rPr>
          <w:b/>
          <w:bCs/>
        </w:rPr>
      </w:pPr>
    </w:p>
    <w:p w:rsidR="00DC6872" w:rsidRDefault="00DC6872" w:rsidP="003C4BAD">
      <w:pPr>
        <w:jc w:val="center"/>
        <w:rPr>
          <w:b/>
          <w:bCs/>
        </w:rPr>
      </w:pPr>
      <w:r w:rsidRPr="004626D4">
        <w:rPr>
          <w:b/>
          <w:bCs/>
        </w:rPr>
        <w:t>§ 2</w:t>
      </w:r>
    </w:p>
    <w:p w:rsidR="003C4BAD" w:rsidRPr="003C4BAD" w:rsidRDefault="003C4BAD" w:rsidP="003C4BAD">
      <w:pPr>
        <w:jc w:val="both"/>
        <w:rPr>
          <w:bCs/>
        </w:rPr>
      </w:pPr>
    </w:p>
    <w:p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w:t>
      </w:r>
      <w:proofErr w:type="spellStart"/>
      <w:r w:rsidR="00BA3541">
        <w:t>późn</w:t>
      </w:r>
      <w:proofErr w:type="spellEnd"/>
      <w:r w:rsidR="00BA3541">
        <w:t>. zm.</w:t>
      </w:r>
      <w:r w:rsidRPr="004626D4">
        <w:t>).</w:t>
      </w:r>
    </w:p>
    <w:p w:rsidR="00DC6872" w:rsidRPr="004626D4" w:rsidRDefault="00DC6872" w:rsidP="00DC6872">
      <w:pPr>
        <w:numPr>
          <w:ilvl w:val="0"/>
          <w:numId w:val="10"/>
        </w:numPr>
        <w:tabs>
          <w:tab w:val="left" w:pos="0"/>
        </w:tabs>
        <w:ind w:hanging="720"/>
        <w:jc w:val="both"/>
      </w:pPr>
    </w:p>
    <w:p w:rsidR="00DC6872" w:rsidRPr="004626D4" w:rsidRDefault="00DC6872" w:rsidP="00DC6872">
      <w:pPr>
        <w:jc w:val="center"/>
        <w:rPr>
          <w:b/>
          <w:bCs/>
        </w:rPr>
      </w:pPr>
      <w:r w:rsidRPr="004626D4">
        <w:rPr>
          <w:b/>
          <w:bCs/>
        </w:rPr>
        <w:t>§ 3</w:t>
      </w:r>
    </w:p>
    <w:p w:rsidR="00DC6872" w:rsidRPr="004626D4" w:rsidRDefault="00DC6872" w:rsidP="00DC6872">
      <w:pPr>
        <w:jc w:val="center"/>
        <w:rPr>
          <w:b/>
          <w:bCs/>
        </w:rPr>
      </w:pPr>
    </w:p>
    <w:p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rsidR="008B4DC4" w:rsidRDefault="008B4DC4" w:rsidP="00B614A8">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lastRenderedPageBreak/>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rsidR="00BA3541" w:rsidRPr="00BD216F"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rsidR="00BA3541" w:rsidRDefault="008B4DC4" w:rsidP="00B614A8">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rsidR="00D306D1" w:rsidRPr="00D306D1" w:rsidRDefault="00D306D1" w:rsidP="00B614A8">
      <w:pPr>
        <w:pStyle w:val="Akapitzlist"/>
        <w:numPr>
          <w:ilvl w:val="0"/>
          <w:numId w:val="23"/>
        </w:numPr>
        <w:jc w:val="both"/>
        <w:rPr>
          <w:rFonts w:eastAsia="TimesNewRoman"/>
          <w:lang w:eastAsia="pl-PL"/>
        </w:rPr>
      </w:pPr>
      <w:r w:rsidRPr="00D306D1">
        <w:t>Właściwe i zgodne z zasadami sztuki budowlanej wykonanie robót budowlano - montażowych dla Inwestycji, jaką jest budowa i przebudowa stacji uzdatniania wody jw.,</w:t>
      </w:r>
    </w:p>
    <w:p w:rsidR="00D306D1" w:rsidRPr="00D306D1" w:rsidRDefault="00D306D1" w:rsidP="00B614A8">
      <w:pPr>
        <w:pStyle w:val="Akapitzlist"/>
        <w:numPr>
          <w:ilvl w:val="0"/>
          <w:numId w:val="23"/>
        </w:numPr>
        <w:jc w:val="both"/>
        <w:rPr>
          <w:rFonts w:eastAsia="TimesNewRoman"/>
          <w:lang w:eastAsia="pl-PL"/>
        </w:rPr>
      </w:pPr>
      <w:r w:rsidRPr="00D306D1">
        <w:t xml:space="preserve"> Kompletację dostawę i montaż maszyn, urządzeń, instalacji i wyposażenia,</w:t>
      </w:r>
    </w:p>
    <w:p w:rsidR="00D306D1" w:rsidRPr="00D306D1" w:rsidRDefault="00D306D1" w:rsidP="00B614A8">
      <w:pPr>
        <w:pStyle w:val="Akapitzlist"/>
        <w:numPr>
          <w:ilvl w:val="0"/>
          <w:numId w:val="23"/>
        </w:numPr>
        <w:jc w:val="both"/>
        <w:rPr>
          <w:rFonts w:eastAsia="TimesNewRoman"/>
          <w:lang w:eastAsia="pl-PL"/>
        </w:rPr>
      </w:pPr>
      <w:r w:rsidRPr="00D306D1">
        <w:t xml:space="preserve"> Nadzór autorski projektantów wszystkich branż,</w:t>
      </w:r>
    </w:p>
    <w:p w:rsidR="00D306D1" w:rsidRPr="00D306D1" w:rsidRDefault="00D306D1" w:rsidP="00B614A8">
      <w:pPr>
        <w:pStyle w:val="Akapitzlist"/>
        <w:numPr>
          <w:ilvl w:val="0"/>
          <w:numId w:val="23"/>
        </w:numPr>
        <w:jc w:val="both"/>
        <w:rPr>
          <w:rFonts w:eastAsia="TimesNewRoman"/>
          <w:lang w:eastAsia="pl-PL"/>
        </w:rPr>
      </w:pPr>
      <w:r w:rsidRPr="00D306D1">
        <w:t>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w:t>
      </w:r>
    </w:p>
    <w:p w:rsidR="00D306D1" w:rsidRPr="00D306D1" w:rsidRDefault="00D306D1" w:rsidP="00B614A8">
      <w:pPr>
        <w:pStyle w:val="Akapitzlist"/>
        <w:numPr>
          <w:ilvl w:val="0"/>
          <w:numId w:val="23"/>
        </w:numPr>
        <w:jc w:val="both"/>
        <w:rPr>
          <w:rFonts w:eastAsia="TimesNewRoman"/>
          <w:lang w:eastAsia="pl-PL"/>
        </w:rPr>
      </w:pPr>
      <w:r w:rsidRPr="00D306D1">
        <w:t>Uruchomienie i rozruch instalacji i obiektów stanowiących przedmiot zamówienia, przeprowadzenie prób eksploatacyjnych w niezbędnym zakresie z potwierdzeniem, jakości wody badaniem w autoryzowanej jednostce badawczej,</w:t>
      </w:r>
    </w:p>
    <w:p w:rsidR="00D306D1" w:rsidRPr="00D306D1" w:rsidRDefault="00D306D1" w:rsidP="00B614A8">
      <w:pPr>
        <w:pStyle w:val="Akapitzlist"/>
        <w:numPr>
          <w:ilvl w:val="0"/>
          <w:numId w:val="23"/>
        </w:numPr>
        <w:jc w:val="both"/>
        <w:rPr>
          <w:rFonts w:eastAsia="TimesNewRoman"/>
          <w:lang w:eastAsia="pl-PL"/>
        </w:rPr>
      </w:pPr>
      <w:r w:rsidRPr="00D306D1">
        <w:t>Przeprowadzenie szkoleń personelu technicznego Zamawiającego w zakresie obsługi, eksploatacji i BHP dla obiektów będących przedmiotem zamówienia po wykonaniu,</w:t>
      </w:r>
    </w:p>
    <w:p w:rsidR="00D306D1" w:rsidRPr="00D306D1" w:rsidRDefault="00D306D1" w:rsidP="00B614A8">
      <w:pPr>
        <w:pStyle w:val="Akapitzlist"/>
        <w:numPr>
          <w:ilvl w:val="0"/>
          <w:numId w:val="23"/>
        </w:numPr>
        <w:jc w:val="both"/>
        <w:rPr>
          <w:rFonts w:eastAsia="TimesNewRoman"/>
          <w:lang w:eastAsia="pl-PL"/>
        </w:rPr>
      </w:pPr>
      <w:r w:rsidRPr="00D306D1">
        <w:lastRenderedPageBreak/>
        <w:t>Zapewnienie gwarancji należytego wykonania robót i serwisu pogwarancyjnego,</w:t>
      </w:r>
    </w:p>
    <w:p w:rsidR="00D306D1" w:rsidRPr="00D306D1" w:rsidRDefault="00D306D1" w:rsidP="00B614A8">
      <w:pPr>
        <w:pStyle w:val="Akapitzlist"/>
        <w:numPr>
          <w:ilvl w:val="0"/>
          <w:numId w:val="23"/>
        </w:numPr>
        <w:jc w:val="both"/>
        <w:rPr>
          <w:rFonts w:eastAsia="TimesNewRoman"/>
          <w:lang w:eastAsia="pl-PL"/>
        </w:rPr>
      </w:pPr>
      <w:r w:rsidRPr="00D306D1">
        <w:t xml:space="preserve">Sporządzenie inwentaryzacji geodezyjnej i dokumentacji powykonawczej </w:t>
      </w:r>
      <w:r>
        <w:br/>
      </w:r>
      <w:r w:rsidRPr="00D306D1">
        <w:t>z oznaczeniem tras na mapach oraz dokumentacji zdjęciowej dla robót zanikających na etapie układania rurociągów ich połączenia, przejścia przez ściany i zasypek,</w:t>
      </w:r>
    </w:p>
    <w:p w:rsidR="00D306D1" w:rsidRPr="00D306D1" w:rsidRDefault="00D306D1" w:rsidP="00B614A8">
      <w:pPr>
        <w:pStyle w:val="Akapitzlist"/>
        <w:numPr>
          <w:ilvl w:val="0"/>
          <w:numId w:val="23"/>
        </w:numPr>
        <w:jc w:val="both"/>
        <w:rPr>
          <w:rFonts w:eastAsia="TimesNewRoman"/>
          <w:lang w:eastAsia="pl-PL"/>
        </w:rPr>
      </w:pPr>
      <w:r w:rsidRPr="00D306D1">
        <w:t>Uzyskanie wszelkich dokumentów i spełnienie wszelkich wymogów pozwalających przekazać obiekt do eksploatacji i użytkowania.</w:t>
      </w:r>
    </w:p>
    <w:p w:rsidR="00BA3541" w:rsidRPr="00BA3541" w:rsidRDefault="00DC6872" w:rsidP="00B614A8">
      <w:pPr>
        <w:pStyle w:val="Akapitzlist"/>
        <w:numPr>
          <w:ilvl w:val="0"/>
          <w:numId w:val="18"/>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rsidR="00DC6872" w:rsidRPr="004626D4" w:rsidRDefault="00F068C8" w:rsidP="00B614A8">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rsidR="00BA3541"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rsidR="00DC6872" w:rsidRDefault="00DC6872" w:rsidP="00B614A8">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306D1" w:rsidRPr="00D306D1" w:rsidRDefault="00D306D1" w:rsidP="00B614A8">
      <w:pPr>
        <w:numPr>
          <w:ilvl w:val="0"/>
          <w:numId w:val="18"/>
        </w:numPr>
        <w:jc w:val="both"/>
        <w:rPr>
          <w:rFonts w:eastAsia="TimesNewRoman"/>
          <w:lang w:eastAsia="pl-PL"/>
        </w:rPr>
      </w:pPr>
      <w:r w:rsidRPr="00D306D1">
        <w:rPr>
          <w:rFonts w:eastAsia="TimesNewRoman"/>
          <w:lang w:eastAsia="pl-PL"/>
        </w:rPr>
        <w:t>W zakresie nadzoru autorskiego objętego niniejszym zamówieniem należy:</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lastRenderedPageBreak/>
        <w:t>pełniący nadzór autorski w czasie realizacji robót budowlano montażowych jest zobowiązany do pobytów na terenie budowy w miarę potrzeb na wezwanie Zamawiającego lub Inspektora nadzoru.</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wykonania dokumentacji powykonawczej m.in. z: naniesionymi w sposób czytelny wszelkimi zmianami wprowadzonymi w trakcie budowy;  inwentaryzacją geodezyjną wykonanych sieci, szkicami powykonawczymi z domiarami wykonanej sieci do punktów stałych w terenie.</w:t>
      </w:r>
    </w:p>
    <w:p w:rsidR="00D306D1" w:rsidRPr="00BA3541" w:rsidRDefault="00D306D1" w:rsidP="00D306D1">
      <w:pPr>
        <w:ind w:left="284"/>
        <w:jc w:val="both"/>
        <w:rPr>
          <w:rFonts w:eastAsia="TimesNewRoman"/>
          <w:lang w:eastAsia="pl-PL"/>
        </w:rPr>
      </w:pPr>
    </w:p>
    <w:p w:rsidR="00DC6872" w:rsidRPr="004626D4" w:rsidRDefault="00DC6872" w:rsidP="00DC6872">
      <w:pPr>
        <w:tabs>
          <w:tab w:val="left" w:pos="284"/>
        </w:tabs>
        <w:rPr>
          <w:b/>
          <w:bCs/>
        </w:rPr>
      </w:pPr>
    </w:p>
    <w:p w:rsidR="00DC6872" w:rsidRPr="004626D4" w:rsidRDefault="00DC6872" w:rsidP="00DC6872">
      <w:pPr>
        <w:tabs>
          <w:tab w:val="left" w:pos="284"/>
        </w:tabs>
        <w:jc w:val="center"/>
        <w:rPr>
          <w:b/>
          <w:bCs/>
        </w:rPr>
      </w:pPr>
      <w:r w:rsidRPr="004626D4">
        <w:rPr>
          <w:b/>
          <w:bCs/>
        </w:rPr>
        <w:t>§ 4</w:t>
      </w:r>
    </w:p>
    <w:p w:rsidR="00DC6872" w:rsidRPr="004626D4" w:rsidRDefault="00DC6872" w:rsidP="00DC6872">
      <w:pPr>
        <w:rPr>
          <w:b/>
          <w:bCs/>
        </w:rPr>
      </w:pPr>
    </w:p>
    <w:p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D306D1">
        <w:t>29</w:t>
      </w:r>
      <w:r w:rsidR="00F85269">
        <w:t>.10</w:t>
      </w:r>
      <w:r w:rsidR="00D306D1">
        <w:t>.2021</w:t>
      </w:r>
      <w:r w:rsidR="008817A9">
        <w:t>r.</w:t>
      </w:r>
    </w:p>
    <w:p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opóźnienia Zamawiającego w przekazaniu placu budowy,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B5AF4" w:rsidRPr="004B5AF4" w:rsidRDefault="004B5AF4" w:rsidP="00B614A8">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rsidR="004B5AF4" w:rsidRPr="004B5AF4" w:rsidRDefault="004B5AF4" w:rsidP="00B614A8">
      <w:pPr>
        <w:numPr>
          <w:ilvl w:val="1"/>
          <w:numId w:val="25"/>
        </w:numPr>
        <w:ind w:left="851" w:hanging="425"/>
        <w:jc w:val="both"/>
        <w:rPr>
          <w:bCs/>
          <w:iCs/>
          <w:color w:val="000000"/>
        </w:rPr>
      </w:pPr>
      <w:r w:rsidRPr="004B5AF4">
        <w:rPr>
          <w:bCs/>
          <w:iCs/>
          <w:color w:val="000000"/>
        </w:rPr>
        <w:t>wstrzymania robót budowlanych z przyczyn niezależnych od Wykonawcy,</w:t>
      </w:r>
    </w:p>
    <w:p w:rsidR="004B5AF4" w:rsidRDefault="004B5AF4" w:rsidP="00B614A8">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rsidR="002A66CB" w:rsidRPr="002A66CB" w:rsidRDefault="002A66CB" w:rsidP="00B614A8">
      <w:pPr>
        <w:numPr>
          <w:ilvl w:val="1"/>
          <w:numId w:val="25"/>
        </w:numPr>
        <w:ind w:left="851" w:hanging="425"/>
        <w:jc w:val="both"/>
        <w:rPr>
          <w:bCs/>
          <w:iCs/>
          <w:color w:val="000000"/>
        </w:rPr>
      </w:pPr>
      <w:r w:rsidRPr="002A66CB">
        <w:rPr>
          <w:bCs/>
          <w:iCs/>
          <w:color w:val="000000"/>
        </w:rPr>
        <w:t>niezawinionych przez Wykonawcę problemów z uzyskaniem pisemnych oświadczenia o wyrażeniu zgody na dysponowanie nieruchomością na cele budowlane, zgód na wejście w teren.</w:t>
      </w:r>
    </w:p>
    <w:p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rsidR="00E408B2" w:rsidRDefault="00E408B2" w:rsidP="004B1BDE">
      <w:pPr>
        <w:rPr>
          <w:b/>
          <w:bCs/>
        </w:rPr>
      </w:pPr>
    </w:p>
    <w:p w:rsidR="0093026F" w:rsidRDefault="0093026F" w:rsidP="00DC6872">
      <w:pPr>
        <w:jc w:val="center"/>
        <w:rPr>
          <w:b/>
          <w:bCs/>
        </w:rPr>
      </w:pPr>
    </w:p>
    <w:p w:rsidR="00DC6872" w:rsidRPr="004626D4" w:rsidRDefault="00DC6872" w:rsidP="00DC6872">
      <w:pPr>
        <w:jc w:val="center"/>
        <w:rPr>
          <w:b/>
          <w:bCs/>
        </w:rPr>
      </w:pPr>
      <w:r w:rsidRPr="004626D4">
        <w:rPr>
          <w:b/>
          <w:bCs/>
        </w:rPr>
        <w:t>§ 5</w:t>
      </w:r>
    </w:p>
    <w:p w:rsidR="00DC6872" w:rsidRPr="004626D4" w:rsidRDefault="00DC6872" w:rsidP="00DC6872">
      <w:pPr>
        <w:jc w:val="center"/>
        <w:rPr>
          <w:b/>
          <w:bCs/>
        </w:rPr>
      </w:pPr>
    </w:p>
    <w:p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r w:rsidR="001B5379">
        <w:t>;</w:t>
      </w:r>
    </w:p>
    <w:p w:rsidR="001B5379" w:rsidRDefault="001B5379" w:rsidP="001B5379">
      <w:pPr>
        <w:pStyle w:val="Akapitzlist"/>
        <w:numPr>
          <w:ilvl w:val="0"/>
          <w:numId w:val="11"/>
        </w:numPr>
      </w:pPr>
      <w:r w:rsidRPr="001B5379">
        <w:t>Kierownikiem robót będzie:  …………………..……. posiadający uprawnienia do kierowania robotami budowlanymi w specjalności</w:t>
      </w:r>
      <w:r>
        <w:t xml:space="preserve"> ……………………………………… bez ograniczeń.</w:t>
      </w:r>
    </w:p>
    <w:p w:rsidR="00DC6872" w:rsidRPr="004626D4" w:rsidRDefault="00DC6872" w:rsidP="00DC6872">
      <w:pPr>
        <w:numPr>
          <w:ilvl w:val="0"/>
          <w:numId w:val="11"/>
        </w:numPr>
        <w:jc w:val="both"/>
      </w:pPr>
      <w:r w:rsidRPr="004626D4">
        <w:t>Istnieje możliwość dokonania zmiany kierownika budowy, jedynie za uprzednią pisemną zgodą Zamawiającego.</w:t>
      </w:r>
    </w:p>
    <w:p w:rsidR="00DC6872" w:rsidRPr="004626D4" w:rsidRDefault="00DC6872" w:rsidP="00DC6872">
      <w:pPr>
        <w:numPr>
          <w:ilvl w:val="0"/>
          <w:numId w:val="11"/>
        </w:numPr>
        <w:jc w:val="both"/>
      </w:pPr>
      <w:r w:rsidRPr="004626D4">
        <w:t>Wykonawca z własnej inicjatywy proponuje zmianę kierownika budowy w następujących przypadkach:</w:t>
      </w:r>
    </w:p>
    <w:p w:rsidR="00DC6872" w:rsidRPr="004626D4" w:rsidRDefault="00DC6872" w:rsidP="00DC6872">
      <w:pPr>
        <w:numPr>
          <w:ilvl w:val="0"/>
          <w:numId w:val="12"/>
        </w:numPr>
        <w:jc w:val="both"/>
      </w:pPr>
      <w:r w:rsidRPr="004626D4">
        <w:t>choroby lub innych zdarzeń losowych;</w:t>
      </w:r>
    </w:p>
    <w:p w:rsidR="00DC6872" w:rsidRPr="004626D4" w:rsidRDefault="00DC6872" w:rsidP="00DC6872">
      <w:pPr>
        <w:numPr>
          <w:ilvl w:val="0"/>
          <w:numId w:val="12"/>
        </w:numPr>
        <w:jc w:val="both"/>
      </w:pPr>
      <w:r w:rsidRPr="004626D4">
        <w:t>jeżeli zmiana tych osób stanie się konieczna z jakichkolwiek innych przyczyn niezależnych od Wykonawcy.</w:t>
      </w:r>
    </w:p>
    <w:p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rsidR="00DC6872" w:rsidRDefault="00DC6872" w:rsidP="00DC6872">
      <w:pPr>
        <w:numPr>
          <w:ilvl w:val="0"/>
          <w:numId w:val="11"/>
        </w:numPr>
        <w:jc w:val="both"/>
      </w:pPr>
      <w:r w:rsidRPr="004626D4">
        <w:t>Koordynatorem robót ze strony Zamawiającego będzie: osoba wskazana przez Zamawiającego tj. …………………….. tel.………………………</w:t>
      </w:r>
    </w:p>
    <w:p w:rsidR="0095076C" w:rsidRPr="004626D4" w:rsidRDefault="0095076C" w:rsidP="00DC6872">
      <w:pPr>
        <w:numPr>
          <w:ilvl w:val="0"/>
          <w:numId w:val="11"/>
        </w:numPr>
        <w:jc w:val="both"/>
      </w:pPr>
      <w:r>
        <w:t>Inspektorem nadzoru będzie osoba wskazana przez Zamawiającego.</w:t>
      </w:r>
    </w:p>
    <w:p w:rsidR="00DC6872" w:rsidRPr="004626D4" w:rsidRDefault="00DC6872" w:rsidP="00DC6872">
      <w:pPr>
        <w:rPr>
          <w:b/>
          <w:bCs/>
        </w:rPr>
      </w:pPr>
    </w:p>
    <w:p w:rsidR="00DC6872" w:rsidRPr="004626D4" w:rsidRDefault="00DC6872" w:rsidP="00DC6872">
      <w:pPr>
        <w:jc w:val="center"/>
        <w:rPr>
          <w:b/>
          <w:bCs/>
        </w:rPr>
      </w:pPr>
      <w:r w:rsidRPr="004626D4">
        <w:rPr>
          <w:b/>
          <w:bCs/>
        </w:rPr>
        <w:t>§ 6</w:t>
      </w:r>
    </w:p>
    <w:p w:rsidR="00DC6872" w:rsidRPr="004626D4" w:rsidRDefault="00DC6872" w:rsidP="00DC6872">
      <w:pPr>
        <w:jc w:val="both"/>
        <w:rPr>
          <w:b/>
          <w:bCs/>
        </w:rPr>
      </w:pPr>
    </w:p>
    <w:p w:rsidR="00DC6872" w:rsidRPr="004626D4" w:rsidRDefault="00DC6872" w:rsidP="00B614A8">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rsidR="00DC6872" w:rsidRPr="004626D4" w:rsidRDefault="00DC6872" w:rsidP="00B614A8">
      <w:pPr>
        <w:numPr>
          <w:ilvl w:val="0"/>
          <w:numId w:val="17"/>
        </w:numPr>
        <w:ind w:left="284" w:hanging="284"/>
        <w:jc w:val="both"/>
      </w:pPr>
      <w:r w:rsidRPr="004626D4">
        <w:t>Wykonawca przy realizacji przedmiotu niniejszej umowy zawrze umowy z następującymi podwykonawcami:</w:t>
      </w:r>
    </w:p>
    <w:p w:rsidR="00DC6872" w:rsidRPr="004626D4" w:rsidRDefault="00DC6872" w:rsidP="00DC6872">
      <w:pPr>
        <w:tabs>
          <w:tab w:val="num" w:pos="426"/>
        </w:tabs>
        <w:ind w:left="426" w:hanging="284"/>
        <w:jc w:val="both"/>
      </w:pPr>
      <w:r w:rsidRPr="004626D4">
        <w:t xml:space="preserve">     a)  …………………………………….. w zakresie prac określonych w załączniku nr 1 do niniejszej umowy,</w:t>
      </w:r>
    </w:p>
    <w:p w:rsidR="00DC6872" w:rsidRPr="004626D4" w:rsidRDefault="00DC6872" w:rsidP="00DC6872">
      <w:pPr>
        <w:tabs>
          <w:tab w:val="num" w:pos="426"/>
        </w:tabs>
        <w:ind w:left="426" w:hanging="284"/>
        <w:jc w:val="both"/>
      </w:pPr>
      <w:r w:rsidRPr="004626D4">
        <w:t xml:space="preserve">     b)  …………………………………….. w zakresie prac określonych w załączniku nr 2 do niniejszej umowy,</w:t>
      </w:r>
    </w:p>
    <w:p w:rsidR="00DC6872" w:rsidRPr="004626D4" w:rsidRDefault="00DC6872" w:rsidP="00DC6872">
      <w:pPr>
        <w:ind w:left="426"/>
        <w:jc w:val="both"/>
      </w:pPr>
      <w:r w:rsidRPr="004626D4">
        <w:t>c)  ……………………………………… w zakresie prac określonych w załączniku nr 3 do niniejszej umowy itd.</w:t>
      </w:r>
    </w:p>
    <w:p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rsidR="00DC6872" w:rsidRPr="004626D4" w:rsidRDefault="00DC6872" w:rsidP="00DC6872">
      <w:pPr>
        <w:rPr>
          <w:b/>
          <w:bCs/>
        </w:rPr>
      </w:pPr>
    </w:p>
    <w:p w:rsidR="00DC6872" w:rsidRPr="004626D4" w:rsidRDefault="00DC6872" w:rsidP="00DC6872">
      <w:pPr>
        <w:jc w:val="center"/>
        <w:rPr>
          <w:b/>
          <w:bCs/>
        </w:rPr>
      </w:pPr>
      <w:r w:rsidRPr="004626D4">
        <w:rPr>
          <w:b/>
          <w:bCs/>
        </w:rPr>
        <w:t>§ 7</w:t>
      </w:r>
    </w:p>
    <w:p w:rsidR="00DC6872" w:rsidRPr="004626D4" w:rsidRDefault="00DC6872" w:rsidP="00DC6872">
      <w:pPr>
        <w:ind w:left="284"/>
        <w:jc w:val="both"/>
      </w:pP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rsidR="00DC6872" w:rsidRPr="004626D4" w:rsidRDefault="00DC6872" w:rsidP="00DC6872">
      <w:pPr>
        <w:jc w:val="both"/>
      </w:pPr>
    </w:p>
    <w:p w:rsidR="00EC0013" w:rsidRDefault="00EC0013" w:rsidP="00DC6872">
      <w:pPr>
        <w:jc w:val="center"/>
        <w:rPr>
          <w:b/>
          <w:bCs/>
        </w:rPr>
      </w:pPr>
    </w:p>
    <w:p w:rsidR="00DC6872" w:rsidRPr="004626D4" w:rsidRDefault="00DC6872" w:rsidP="00DC6872">
      <w:pPr>
        <w:jc w:val="center"/>
        <w:rPr>
          <w:b/>
          <w:bCs/>
        </w:rPr>
      </w:pPr>
      <w:r w:rsidRPr="004626D4">
        <w:rPr>
          <w:b/>
          <w:bCs/>
        </w:rPr>
        <w:t>§ 8</w:t>
      </w:r>
    </w:p>
    <w:p w:rsidR="00DC6872" w:rsidRPr="004626D4" w:rsidRDefault="00DC6872" w:rsidP="00DC6872">
      <w:pPr>
        <w:rPr>
          <w:b/>
          <w:bCs/>
        </w:rPr>
      </w:pPr>
    </w:p>
    <w:p w:rsidR="00DC6872" w:rsidRPr="004626D4" w:rsidRDefault="00DC6872" w:rsidP="00DC6872">
      <w:pPr>
        <w:ind w:left="360" w:hanging="360"/>
      </w:pPr>
      <w:r w:rsidRPr="004626D4">
        <w:t>1. Strony ustalają następujące rodzaje odbiorów:</w:t>
      </w:r>
    </w:p>
    <w:p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rsidR="00460A57" w:rsidRDefault="00460A57" w:rsidP="00460A57">
      <w:pPr>
        <w:ind w:left="720" w:hanging="360"/>
        <w:jc w:val="both"/>
      </w:pPr>
      <w:r>
        <w:t xml:space="preserve">2) odbiór częściowy dokonany </w:t>
      </w:r>
      <w:r w:rsidRPr="00460A57">
        <w:t>zostanie w sposób określony w § 9</w:t>
      </w:r>
      <w:r>
        <w:t xml:space="preserve"> ust. 1</w:t>
      </w:r>
      <w:r w:rsidRPr="00460A57">
        <w:t xml:space="preserve"> - 13,</w:t>
      </w:r>
    </w:p>
    <w:p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rsidR="00DC6872" w:rsidRDefault="00DC6872" w:rsidP="00DC6872">
      <w:pPr>
        <w:jc w:val="center"/>
        <w:rPr>
          <w:b/>
          <w:bCs/>
        </w:rPr>
      </w:pPr>
      <w:r w:rsidRPr="004626D4">
        <w:rPr>
          <w:b/>
          <w:bCs/>
        </w:rPr>
        <w:t>§ 9</w:t>
      </w:r>
    </w:p>
    <w:p w:rsidR="00966479" w:rsidRPr="004626D4" w:rsidRDefault="00966479" w:rsidP="00DC6872">
      <w:pPr>
        <w:jc w:val="center"/>
        <w:rPr>
          <w:b/>
          <w:bCs/>
        </w:rPr>
      </w:pPr>
    </w:p>
    <w:p w:rsidR="00362437" w:rsidRPr="00966479" w:rsidRDefault="00362437" w:rsidP="00362437">
      <w:pPr>
        <w:pStyle w:val="Akapitzlist"/>
        <w:numPr>
          <w:ilvl w:val="0"/>
          <w:numId w:val="2"/>
        </w:numPr>
        <w:tabs>
          <w:tab w:val="clear" w:pos="720"/>
        </w:tabs>
        <w:ind w:left="426" w:hanging="426"/>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w:t>
      </w:r>
      <w:r>
        <w:rPr>
          <w:bCs/>
        </w:rPr>
        <w:t xml:space="preserve"> stanowiącym co najmniej 50% wartości umowy brutto</w:t>
      </w:r>
      <w:r w:rsidRPr="00966479">
        <w:rPr>
          <w:bCs/>
        </w:rPr>
        <w:t>, Zamawiający dokon</w:t>
      </w:r>
      <w:r>
        <w:rPr>
          <w:bCs/>
        </w:rPr>
        <w:t>a częściowego odbioru</w:t>
      </w:r>
      <w:r w:rsidRPr="00966479">
        <w:rPr>
          <w:bCs/>
        </w:rPr>
        <w:t>.</w:t>
      </w:r>
    </w:p>
    <w:p w:rsidR="00362437" w:rsidRPr="002F3DD4" w:rsidRDefault="00362437" w:rsidP="00362437">
      <w:pPr>
        <w:pStyle w:val="Akapitzlist"/>
        <w:numPr>
          <w:ilvl w:val="0"/>
          <w:numId w:val="2"/>
        </w:numPr>
        <w:tabs>
          <w:tab w:val="clear" w:pos="720"/>
        </w:tabs>
        <w:ind w:left="426" w:hanging="426"/>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rsidR="00362437" w:rsidRPr="004626D4" w:rsidRDefault="00362437" w:rsidP="00362437">
      <w:pPr>
        <w:pStyle w:val="Akapitzlist"/>
        <w:numPr>
          <w:ilvl w:val="0"/>
          <w:numId w:val="2"/>
        </w:numPr>
        <w:tabs>
          <w:tab w:val="clear" w:pos="720"/>
        </w:tabs>
        <w:ind w:left="426" w:hanging="426"/>
        <w:jc w:val="both"/>
      </w:pPr>
      <w:r>
        <w:rPr>
          <w:bCs/>
        </w:rPr>
        <w:t xml:space="preserve">W zakresie nieuregulowanym w sposób szczególny, do odbioru częściowego stosować będzie się regulację właściwą dla odbioru końcowego (§ 9 ust. 4 – 13). </w:t>
      </w:r>
    </w:p>
    <w:p w:rsidR="00362437" w:rsidRPr="004626D4" w:rsidRDefault="00362437" w:rsidP="00362437">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362437" w:rsidRPr="004626D4" w:rsidRDefault="00362437" w:rsidP="00362437">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rsidR="00362437" w:rsidRPr="004626D4" w:rsidRDefault="00362437" w:rsidP="00362437">
      <w:pPr>
        <w:numPr>
          <w:ilvl w:val="0"/>
          <w:numId w:val="2"/>
        </w:numPr>
        <w:ind w:left="360"/>
        <w:jc w:val="both"/>
      </w:pPr>
      <w:r w:rsidRPr="004626D4">
        <w:t>Jeżeli w toku czynności odbioru zostaną stwierdzone wady, to Zamawiającemu przysługują następujące uprawnienia:</w:t>
      </w:r>
    </w:p>
    <w:p w:rsidR="00362437" w:rsidRPr="004626D4" w:rsidRDefault="00362437" w:rsidP="00362437">
      <w:pPr>
        <w:ind w:left="840" w:hanging="480"/>
        <w:jc w:val="both"/>
      </w:pPr>
      <w:r w:rsidRPr="004626D4">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rsidR="00362437" w:rsidRPr="004626D4" w:rsidRDefault="00362437" w:rsidP="00362437">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rsidR="00362437" w:rsidRPr="004626D4" w:rsidRDefault="00362437" w:rsidP="00362437">
      <w:pPr>
        <w:numPr>
          <w:ilvl w:val="0"/>
          <w:numId w:val="13"/>
        </w:numPr>
        <w:jc w:val="both"/>
      </w:pPr>
      <w:r w:rsidRPr="004626D4">
        <w:t>jeżeli wady nie nadają się do usunięcia to:</w:t>
      </w:r>
    </w:p>
    <w:p w:rsidR="00362437" w:rsidRPr="004626D4" w:rsidRDefault="00362437" w:rsidP="00362437">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rsidR="00362437" w:rsidRPr="004626D4" w:rsidRDefault="00362437" w:rsidP="00362437">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rsidR="00362437" w:rsidRPr="004626D4" w:rsidRDefault="00362437" w:rsidP="00362437">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rsidR="00362437" w:rsidRPr="004626D4" w:rsidRDefault="00362437" w:rsidP="00362437">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rsidR="00362437" w:rsidRPr="004626D4" w:rsidRDefault="00362437" w:rsidP="00362437">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362437" w:rsidRDefault="00362437" w:rsidP="00362437">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rsidR="00362437" w:rsidRDefault="00362437" w:rsidP="00362437">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rsidR="00362437" w:rsidRDefault="00362437" w:rsidP="00362437">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rsidR="00362437" w:rsidRPr="00396AC0" w:rsidRDefault="00362437" w:rsidP="00362437">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rsidR="00DC6872" w:rsidRPr="004626D4" w:rsidRDefault="00DC6872" w:rsidP="00DC6872">
      <w:pPr>
        <w:tabs>
          <w:tab w:val="num" w:pos="-540"/>
        </w:tabs>
        <w:jc w:val="both"/>
      </w:pPr>
    </w:p>
    <w:p w:rsidR="004B1BDE" w:rsidRDefault="004B1BDE" w:rsidP="00362437">
      <w:pPr>
        <w:rPr>
          <w:b/>
        </w:rPr>
      </w:pPr>
    </w:p>
    <w:p w:rsidR="00DC6872" w:rsidRPr="004626D4" w:rsidRDefault="00DC6872" w:rsidP="00DC6872">
      <w:pPr>
        <w:ind w:left="284"/>
        <w:jc w:val="center"/>
        <w:rPr>
          <w:b/>
        </w:rPr>
      </w:pPr>
      <w:r w:rsidRPr="004626D4">
        <w:rPr>
          <w:b/>
        </w:rPr>
        <w:t>§ 10</w:t>
      </w:r>
    </w:p>
    <w:p w:rsidR="00DC6872" w:rsidRPr="004626D4" w:rsidRDefault="00DC6872" w:rsidP="00DC6872">
      <w:pPr>
        <w:jc w:val="both"/>
        <w:rPr>
          <w:b/>
        </w:rPr>
      </w:pPr>
    </w:p>
    <w:p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rsidR="00C57841" w:rsidRDefault="00DC6872" w:rsidP="00E05F02">
      <w:pPr>
        <w:tabs>
          <w:tab w:val="left" w:pos="284"/>
        </w:tabs>
        <w:ind w:left="284" w:hanging="284"/>
        <w:jc w:val="both"/>
      </w:pPr>
      <w:r w:rsidRPr="004626D4">
        <w:t xml:space="preserve">3. </w:t>
      </w:r>
      <w:r w:rsidR="00C57841" w:rsidRPr="00C57841">
        <w:t xml:space="preserve">Płatność odbędzie się na </w:t>
      </w:r>
      <w:r w:rsidR="00C57841">
        <w:t>podstawie maksymalnie dwóch</w:t>
      </w:r>
      <w:r w:rsidR="00C57841" w:rsidRPr="00C57841">
        <w:t xml:space="preserve">  fakt</w:t>
      </w:r>
      <w:r w:rsidR="00E05F02">
        <w:t>ur</w:t>
      </w:r>
      <w:r w:rsidR="00362437">
        <w:t>.</w:t>
      </w:r>
      <w:r w:rsidR="00E05F02">
        <w:t xml:space="preserve"> </w:t>
      </w:r>
      <w:r w:rsidR="00C57841" w:rsidRPr="00C57841">
        <w:t xml:space="preserve">Wykonawca wystawi </w:t>
      </w:r>
      <w:r w:rsidR="00C57841">
        <w:t xml:space="preserve">pierwszą </w:t>
      </w:r>
      <w:r w:rsidR="00C57841" w:rsidRPr="00C57841">
        <w:t xml:space="preserve">fakturę po </w:t>
      </w:r>
      <w:r w:rsidR="00C57841">
        <w:t xml:space="preserve">wykonaniu prac stanowiących co najmniej 50% wartości umowy brutto </w:t>
      </w:r>
      <w:r w:rsidR="00E05F02">
        <w:t xml:space="preserve">zgodnie z harmonogramem rzeczowo-finansowym uzgodnionym na etapie zawierania umowy </w:t>
      </w:r>
      <w:r w:rsidR="00C57841">
        <w:t xml:space="preserve">i </w:t>
      </w:r>
      <w:r w:rsidR="00C57841" w:rsidRPr="00C57841">
        <w:t xml:space="preserve">dokonaniu protokolarnego częściowego odbioru robót. </w:t>
      </w:r>
      <w:r w:rsidR="00E05F02">
        <w:t xml:space="preserve"> Druga faktura (końcowa)  będzie wystawiona po wykonaniu robót i ich pr</w:t>
      </w:r>
      <w:r w:rsidR="00362437">
        <w:t>o</w:t>
      </w:r>
      <w:r w:rsidR="00E05F02">
        <w:t>tokolarnym odbiorze</w:t>
      </w:r>
      <w:r w:rsidR="00362437">
        <w:t xml:space="preserve"> przez Zamawiającego</w:t>
      </w:r>
    </w:p>
    <w:p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rsidR="00DC6872" w:rsidRDefault="00DC6872" w:rsidP="00B614A8">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rsidR="001F1BA4" w:rsidRDefault="00DC6872" w:rsidP="00B614A8">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AAC" w:rsidRPr="00DC6AAC" w:rsidRDefault="00DC6AAC" w:rsidP="00DC6AAC">
      <w:pPr>
        <w:pStyle w:val="Akapitzlist"/>
        <w:numPr>
          <w:ilvl w:val="0"/>
          <w:numId w:val="24"/>
        </w:numPr>
        <w:tabs>
          <w:tab w:val="left" w:pos="284"/>
        </w:tabs>
        <w:ind w:left="284" w:hanging="284"/>
        <w:jc w:val="both"/>
        <w:rPr>
          <w:highlight w:val="yellow"/>
        </w:rPr>
      </w:pPr>
      <w:r w:rsidRPr="00DC6AAC">
        <w:rPr>
          <w:highlight w:val="yellow"/>
        </w:rPr>
        <w:t xml:space="preserve">Wynagrodzenie może ulec zmianie w  przypadku  zmian,  w  trakcie  realizacji  umowy,  stawek  podatku  VAT  związanych z przedmiotem  zamówienia,  zmian  wysokości minimalnego  wynagrodzenia  za  pracę  oraz zmian zasad podlegania ubezpieczeniom społecznym lub ubezpieczeniu zdrowotnemu lub wysokości stawki składki na ubezpieczenia społeczne lub zdrowotne, zasad gromadzenia i wysokości wpłat do pracowniczych planów kapitałowych, o których mowa w ustawie z dnia 4 października 2018 r. o pracowniczych planach kapitałowych jeżeli zmiany te będą miały wpływ na koszty wykonania zamówienia przez Wykonawcę, nie wcześniej niż z dniem wejścia  w  życie  przepisów,  z  których  wynikają  w/w  zmiany,  wynagrodzenie  netto/brutto należnego Wykonawcy, o którym mowa w § 10 ust. 1 umowy, ulegnie odpowiednim zmianom.  </w:t>
      </w:r>
    </w:p>
    <w:p w:rsidR="00DC6AAC" w:rsidRPr="00DC6AAC" w:rsidRDefault="00DC6AAC" w:rsidP="00DC6AAC">
      <w:pPr>
        <w:pStyle w:val="Akapitzlist"/>
        <w:numPr>
          <w:ilvl w:val="0"/>
          <w:numId w:val="24"/>
        </w:numPr>
        <w:tabs>
          <w:tab w:val="left" w:pos="284"/>
        </w:tabs>
        <w:ind w:left="284" w:hanging="284"/>
        <w:jc w:val="both"/>
        <w:rPr>
          <w:highlight w:val="yellow"/>
        </w:rPr>
      </w:pPr>
      <w:r w:rsidRPr="00DC6AAC">
        <w:rPr>
          <w:highlight w:val="yellow"/>
        </w:rPr>
        <w:t>Każdorazowo  przed  wprowadzeniem  zmiany  wynagrodzenia  netto/brutto,</w:t>
      </w:r>
      <w:r w:rsidR="00E14297">
        <w:rPr>
          <w:highlight w:val="yellow"/>
        </w:rPr>
        <w:t xml:space="preserve">  o  której  mowa w ust. 8, Wyko</w:t>
      </w:r>
      <w:r w:rsidRPr="00DC6AAC">
        <w:rPr>
          <w:highlight w:val="yellow"/>
        </w:rPr>
        <w:t>nawca jest obowiązany przedstawić Zamawiającemu na piśmie, wpływ zmian stawek podatku VAT,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zasad gromadzenia i wysokości wpłat do pracowniczych planów kapitałowych, o których mowa w ustawie z dnia 4 października 2018 r. o pracowniczych planach kapitałowych potwierdzone  powołaniem  się  na stosowne  przepisy, z  których  wynikają  w/w  zmiany.  Zmiana  wynagrodzenia  netto/brutto, w przyp</w:t>
      </w:r>
      <w:r w:rsidR="00E14297">
        <w:rPr>
          <w:highlight w:val="yellow"/>
        </w:rPr>
        <w:t>adku,  o  którym  mowa  w ust. 8</w:t>
      </w:r>
      <w:bookmarkStart w:id="0" w:name="_GoBack"/>
      <w:bookmarkEnd w:id="0"/>
      <w:r w:rsidRPr="00DC6AAC">
        <w:rPr>
          <w:highlight w:val="yellow"/>
        </w:rPr>
        <w:t xml:space="preserve">  następują  po  uzyskaniu  akceptacji  Zamawiającego formie aneksu do umowy.</w:t>
      </w:r>
    </w:p>
    <w:p w:rsidR="00DC6AAC" w:rsidRPr="004626D4" w:rsidRDefault="00DC6AAC" w:rsidP="00DC6AAC">
      <w:pPr>
        <w:pStyle w:val="Akapitzlist"/>
        <w:numPr>
          <w:ilvl w:val="0"/>
          <w:numId w:val="24"/>
        </w:numPr>
        <w:tabs>
          <w:tab w:val="left" w:pos="284"/>
        </w:tabs>
        <w:ind w:left="284" w:hanging="284"/>
        <w:jc w:val="both"/>
      </w:pPr>
      <w:r w:rsidRPr="00DC6AAC">
        <w:rPr>
          <w:highlight w:val="yellow"/>
        </w:rPr>
        <w:t xml:space="preserve"> Wykonawca oświadcza, że numer rachunku bankowego wskazany na fakturach wystawionych w związku z realizacją umowy jest numerem podanym do Urzędu Skarbowego i jest właściwym dla dokonania rozliczeń na zasadach podzielonej płatności</w:t>
      </w:r>
      <w:r>
        <w:t xml:space="preserve"> (</w:t>
      </w:r>
      <w:proofErr w:type="spellStart"/>
      <w:r>
        <w:t>split</w:t>
      </w:r>
      <w:proofErr w:type="spellEnd"/>
      <w:r>
        <w:t xml:space="preserve"> </w:t>
      </w:r>
      <w:proofErr w:type="spellStart"/>
      <w:r>
        <w:t>payment</w:t>
      </w:r>
      <w:proofErr w:type="spellEnd"/>
      <w:r>
        <w:t xml:space="preserve">), zgodnie z przepisami ustawy z dnia 11 marca 2004 roku o podatku od towarów i usług (Dz.U. z 2018r. poz. 2174 z </w:t>
      </w:r>
      <w:proofErr w:type="spellStart"/>
      <w:r>
        <w:t>późn</w:t>
      </w:r>
      <w:proofErr w:type="spellEnd"/>
      <w:r>
        <w:t>. zm.).</w:t>
      </w:r>
    </w:p>
    <w:p w:rsidR="00F068C8" w:rsidRPr="004626D4" w:rsidRDefault="00F068C8" w:rsidP="008A6216">
      <w:pPr>
        <w:rPr>
          <w:b/>
        </w:rPr>
      </w:pPr>
    </w:p>
    <w:p w:rsidR="00EC0013" w:rsidRDefault="00EC0013" w:rsidP="00DC6872">
      <w:pPr>
        <w:ind w:left="284"/>
        <w:jc w:val="center"/>
        <w:rPr>
          <w:b/>
        </w:rPr>
      </w:pPr>
    </w:p>
    <w:p w:rsidR="00DC6872" w:rsidRPr="004626D4" w:rsidRDefault="00DC6872" w:rsidP="00DC6872">
      <w:pPr>
        <w:ind w:left="284"/>
        <w:jc w:val="center"/>
        <w:rPr>
          <w:b/>
        </w:rPr>
      </w:pPr>
      <w:r w:rsidRPr="004626D4">
        <w:rPr>
          <w:b/>
        </w:rPr>
        <w:t>§ 11</w:t>
      </w:r>
    </w:p>
    <w:p w:rsidR="00DC6872" w:rsidRPr="004626D4" w:rsidRDefault="00DC6872" w:rsidP="00DC6872">
      <w:pPr>
        <w:jc w:val="both"/>
        <w:rPr>
          <w:b/>
        </w:rPr>
      </w:pPr>
    </w:p>
    <w:p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rsidR="00DC6872" w:rsidRPr="004626D4" w:rsidRDefault="00DC6872" w:rsidP="00DC6872">
      <w:pPr>
        <w:rPr>
          <w:b/>
          <w:bCs/>
        </w:rPr>
      </w:pPr>
    </w:p>
    <w:p w:rsidR="00EC0013" w:rsidRDefault="00EC0013" w:rsidP="00E956D5">
      <w:pPr>
        <w:rPr>
          <w:b/>
          <w:bCs/>
        </w:rPr>
      </w:pPr>
    </w:p>
    <w:p w:rsidR="00DC6872" w:rsidRPr="004626D4" w:rsidRDefault="00DC6872" w:rsidP="00DC6872">
      <w:pPr>
        <w:ind w:left="284"/>
        <w:jc w:val="center"/>
        <w:rPr>
          <w:b/>
          <w:bCs/>
        </w:rPr>
      </w:pPr>
      <w:r w:rsidRPr="004626D4">
        <w:rPr>
          <w:b/>
          <w:bCs/>
        </w:rPr>
        <w:t>§ 12</w:t>
      </w:r>
    </w:p>
    <w:p w:rsidR="00DC6872" w:rsidRPr="004626D4" w:rsidRDefault="00DC6872" w:rsidP="00DC6872">
      <w:pPr>
        <w:ind w:left="360" w:hanging="360"/>
        <w:jc w:val="center"/>
        <w:rPr>
          <w:b/>
          <w:bCs/>
        </w:rPr>
      </w:pPr>
    </w:p>
    <w:p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rsidR="00DC6872" w:rsidRPr="004626D4" w:rsidRDefault="00DC6872" w:rsidP="00B614A8">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rsidR="00DC6872" w:rsidRPr="004626D4" w:rsidRDefault="00DC6872" w:rsidP="00B614A8">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rsidR="00DC6872" w:rsidRPr="004626D4" w:rsidRDefault="00DC6872" w:rsidP="00B614A8">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rsidR="00DC6872" w:rsidRPr="004626D4" w:rsidRDefault="00DC6872" w:rsidP="00B614A8">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rsidR="001F1BA4" w:rsidRDefault="00DC6872" w:rsidP="00B614A8">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rsidR="00DC6872" w:rsidRPr="004626D4" w:rsidRDefault="001F1BA4" w:rsidP="00B614A8">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rsidR="00F068C8" w:rsidRPr="004626D4" w:rsidRDefault="00F068C8" w:rsidP="00B614A8">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rsidR="008A6216" w:rsidRDefault="008A6216" w:rsidP="008A6216">
      <w:pPr>
        <w:rPr>
          <w:b/>
          <w:bCs/>
        </w:rPr>
      </w:pPr>
    </w:p>
    <w:p w:rsidR="00DC6872" w:rsidRPr="004626D4" w:rsidRDefault="00DC6872" w:rsidP="00DC6872">
      <w:pPr>
        <w:jc w:val="center"/>
        <w:rPr>
          <w:b/>
          <w:bCs/>
        </w:rPr>
      </w:pPr>
      <w:r w:rsidRPr="004626D4">
        <w:rPr>
          <w:b/>
          <w:bCs/>
        </w:rPr>
        <w:t>§ 13</w:t>
      </w:r>
    </w:p>
    <w:p w:rsidR="00DC6872" w:rsidRPr="004626D4" w:rsidRDefault="00DC6872" w:rsidP="00DC6872">
      <w:pPr>
        <w:jc w:val="center"/>
        <w:rPr>
          <w:b/>
          <w:bCs/>
        </w:rPr>
      </w:pPr>
    </w:p>
    <w:p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4626D4" w:rsidRDefault="00DC6872" w:rsidP="00DC6872">
      <w:pPr>
        <w:numPr>
          <w:ilvl w:val="0"/>
          <w:numId w:val="5"/>
        </w:numPr>
        <w:ind w:left="360"/>
        <w:jc w:val="both"/>
      </w:pPr>
      <w:r w:rsidRPr="004626D4">
        <w:t>Odszkodowanie będzie obejmować straty, które poszkodowany poniósł oraz utracone korzyści.</w:t>
      </w:r>
    </w:p>
    <w:p w:rsidR="005C6E98" w:rsidRPr="004626D4" w:rsidRDefault="005C6E98" w:rsidP="00DC6872">
      <w:pPr>
        <w:rPr>
          <w:b/>
          <w:bCs/>
        </w:rPr>
      </w:pPr>
    </w:p>
    <w:p w:rsidR="00DC6872" w:rsidRPr="004626D4" w:rsidRDefault="00DC6872" w:rsidP="00DC6872">
      <w:pPr>
        <w:jc w:val="center"/>
        <w:rPr>
          <w:b/>
          <w:bCs/>
        </w:rPr>
      </w:pPr>
      <w:r w:rsidRPr="004626D4">
        <w:rPr>
          <w:b/>
          <w:bCs/>
        </w:rPr>
        <w:t>§ 14</w:t>
      </w:r>
    </w:p>
    <w:p w:rsidR="00DC6872" w:rsidRPr="004626D4" w:rsidRDefault="00DC6872" w:rsidP="00DC6872">
      <w:pPr>
        <w:jc w:val="center"/>
        <w:rPr>
          <w:b/>
          <w:bCs/>
        </w:rPr>
      </w:pPr>
    </w:p>
    <w:p w:rsidR="00DC6872" w:rsidRPr="004626D4" w:rsidRDefault="0017633C" w:rsidP="00DC6872">
      <w:pPr>
        <w:jc w:val="both"/>
      </w:pPr>
      <w:r>
        <w:t>Poza wypadkami wskazanymi w Kodeksie Cywilnym oraz niniejszej umowie, stronom przysługuje prawo odstąpienia od umowy:</w:t>
      </w:r>
    </w:p>
    <w:p w:rsidR="00DC6872" w:rsidRPr="004626D4" w:rsidRDefault="00DC6872" w:rsidP="00DC6872">
      <w:pPr>
        <w:numPr>
          <w:ilvl w:val="0"/>
          <w:numId w:val="6"/>
        </w:numPr>
        <w:ind w:hanging="720"/>
      </w:pPr>
      <w:r w:rsidRPr="004626D4">
        <w:t>Wykonawcy w przypadku gdy:</w:t>
      </w:r>
    </w:p>
    <w:p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rsidR="00DC6872" w:rsidRPr="004626D4" w:rsidRDefault="00DC6872" w:rsidP="00DC6872">
      <w:pPr>
        <w:jc w:val="center"/>
        <w:rPr>
          <w:b/>
          <w:bCs/>
        </w:rPr>
      </w:pPr>
    </w:p>
    <w:p w:rsidR="00DC6872" w:rsidRPr="004626D4" w:rsidRDefault="00DC6872" w:rsidP="00DC6872">
      <w:pPr>
        <w:jc w:val="center"/>
        <w:rPr>
          <w:b/>
          <w:bCs/>
        </w:rPr>
      </w:pPr>
      <w:r w:rsidRPr="004626D4">
        <w:rPr>
          <w:b/>
          <w:bCs/>
        </w:rPr>
        <w:t>§ 15</w:t>
      </w:r>
    </w:p>
    <w:p w:rsidR="00DC6872" w:rsidRPr="004626D4" w:rsidRDefault="00DC6872" w:rsidP="00DC6872">
      <w:pPr>
        <w:ind w:left="1080"/>
        <w:jc w:val="center"/>
      </w:pPr>
    </w:p>
    <w:p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rsidR="00DC6872" w:rsidRPr="004626D4" w:rsidRDefault="00DC6872" w:rsidP="00DC6872">
      <w:pPr>
        <w:ind w:left="360"/>
        <w:jc w:val="both"/>
      </w:pPr>
    </w:p>
    <w:p w:rsidR="00DC6872" w:rsidRPr="004626D4" w:rsidRDefault="00DC6872" w:rsidP="00DC6872">
      <w:pPr>
        <w:jc w:val="center"/>
        <w:rPr>
          <w:b/>
          <w:bCs/>
        </w:rPr>
      </w:pPr>
      <w:r w:rsidRPr="004626D4">
        <w:rPr>
          <w:b/>
          <w:bCs/>
        </w:rPr>
        <w:t>§ 16</w:t>
      </w:r>
    </w:p>
    <w:p w:rsidR="00DC6872" w:rsidRPr="004626D4" w:rsidRDefault="00DC6872" w:rsidP="00DC6872">
      <w:pPr>
        <w:jc w:val="center"/>
        <w:rPr>
          <w:b/>
          <w:bCs/>
        </w:rPr>
      </w:pPr>
    </w:p>
    <w:p w:rsidR="00DC6872" w:rsidRPr="004626D4" w:rsidRDefault="00DC6872" w:rsidP="00DC6872">
      <w:pPr>
        <w:numPr>
          <w:ilvl w:val="0"/>
          <w:numId w:val="9"/>
        </w:numPr>
        <w:tabs>
          <w:tab w:val="left" w:pos="284"/>
        </w:tabs>
        <w:ind w:left="284" w:hanging="284"/>
        <w:jc w:val="both"/>
      </w:pPr>
      <w:r w:rsidRPr="004626D4">
        <w:t>Wykonawca wnosi zabezpieczenie należyteg</w:t>
      </w:r>
      <w:r w:rsidR="00362437">
        <w:t>o wykonania umowy w wysokości 5</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4626D4" w:rsidRDefault="00DC6872" w:rsidP="00DC6872">
      <w:pPr>
        <w:jc w:val="center"/>
        <w:rPr>
          <w:b/>
          <w:bCs/>
        </w:rPr>
      </w:pPr>
    </w:p>
    <w:p w:rsidR="00FF5F9D" w:rsidRDefault="00FF5F9D" w:rsidP="001B5379">
      <w:pPr>
        <w:rPr>
          <w:b/>
          <w:bCs/>
        </w:rPr>
      </w:pPr>
    </w:p>
    <w:p w:rsidR="00DC6872" w:rsidRDefault="00DC6872" w:rsidP="00DC6872">
      <w:pPr>
        <w:jc w:val="center"/>
        <w:rPr>
          <w:b/>
          <w:bCs/>
        </w:rPr>
      </w:pPr>
      <w:r w:rsidRPr="004626D4">
        <w:rPr>
          <w:b/>
          <w:bCs/>
        </w:rPr>
        <w:t>§ 17</w:t>
      </w:r>
    </w:p>
    <w:p w:rsidR="001B5379" w:rsidRDefault="001B5379" w:rsidP="00DC6872">
      <w:pPr>
        <w:jc w:val="center"/>
        <w:rPr>
          <w:b/>
          <w:bCs/>
        </w:rPr>
      </w:pPr>
    </w:p>
    <w:p w:rsidR="001B5379" w:rsidRDefault="001B5379" w:rsidP="00B614A8">
      <w:pPr>
        <w:widowControl w:val="0"/>
        <w:numPr>
          <w:ilvl w:val="0"/>
          <w:numId w:val="26"/>
        </w:numPr>
        <w:autoSpaceDE w:val="0"/>
        <w:ind w:left="284" w:right="-2" w:hanging="284"/>
        <w:jc w:val="both"/>
        <w:rPr>
          <w:lang w:eastAsia="pl-PL" w:bidi="pl-PL"/>
        </w:rPr>
      </w:pPr>
      <w:bookmarkStart w:id="1" w:name="_Hlk2940941"/>
      <w:r w:rsidRPr="00F95868">
        <w:rPr>
          <w:lang w:eastAsia="pl-PL" w:bidi="pl-PL"/>
        </w:rPr>
        <w:t>Wynagrodzenie, o którym mowa w § 10 ust. 1, zaspokaja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dokumentów.</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przedmiot umowy stanowić będzie utwór – w rozumieniu ustawy z dnia 4 lutego 1994 r. o prawie autorskim i prawach pokrewnych (Dz. U. </w:t>
      </w:r>
      <w:r w:rsidR="006352E7">
        <w:rPr>
          <w:lang w:eastAsia="pl-PL" w:bidi="pl-PL"/>
        </w:rPr>
        <w:t>z 2019 r. poz. 1231</w:t>
      </w:r>
      <w:r w:rsidRPr="00F95868">
        <w:rPr>
          <w:lang w:eastAsia="pl-PL" w:bidi="pl-PL"/>
        </w:rPr>
        <w:t xml:space="preserve"> z </w:t>
      </w:r>
      <w:proofErr w:type="spellStart"/>
      <w:r w:rsidRPr="00F95868">
        <w:rPr>
          <w:lang w:eastAsia="pl-PL" w:bidi="pl-PL"/>
        </w:rPr>
        <w:t>późn</w:t>
      </w:r>
      <w:proofErr w:type="spellEnd"/>
      <w:r w:rsidRPr="00F95868">
        <w:rPr>
          <w:lang w:eastAsia="pl-PL" w:bidi="pl-PL"/>
        </w:rPr>
        <w:t>. zm.).</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do przedmiotu umowy przysługiwać mu będą autorskie prawa majątkowe, wynikające z ustawy, o której mowa w ust. 2 i prawa te nie będą ograniczone </w:t>
      </w:r>
      <w:r w:rsidRPr="00F95868">
        <w:rPr>
          <w:lang w:eastAsia="pl-PL" w:bidi="pl-PL"/>
        </w:rPr>
        <w:br/>
        <w:t>w zakresie objętym umową oraz, że przedmiot umowy będzie całkowicie oryginalny i nie będzie zawierała takich zapożyczeń z innych utworów, które mogłyby powodować odpowiedzialność Zamawiającego.</w:t>
      </w:r>
    </w:p>
    <w:p w:rsidR="001B5379" w:rsidRPr="00F95868"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Z dniem odbioru </w:t>
      </w:r>
      <w:r>
        <w:rPr>
          <w:lang w:eastAsia="pl-PL" w:bidi="pl-PL"/>
        </w:rPr>
        <w:t>dokumentacji wytworzonej w związku z realizacją niniejszej umowy</w:t>
      </w:r>
      <w:r w:rsidRPr="00F95868">
        <w:rPr>
          <w:lang w:eastAsia="pl-PL" w:bidi="pl-PL"/>
        </w:rPr>
        <w:t>, Wykonawca przenosi na Zamawiającego majątkowe prawa autorskie do przedmiotu umowy bez ograniczeń czasowych, ilościowych i terytorialnych na następujących polach eksploatacji:</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utrwalanie i zwielokrotnianie przedmiotu umowy – wytwarzanie określoną techniką egzemplarzy przedmiotu umowy, w tym techniką drukarską, reprograficzną, zapisu magnetycznego oraz techniką cyfrową,</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obrót oryginałem albo egzemplarzami, na których przedmiot umowy utrwalono</w:t>
      </w:r>
      <w:r w:rsidRPr="00F95868">
        <w:rPr>
          <w:lang w:eastAsia="pl-PL" w:bidi="pl-PL"/>
        </w:rPr>
        <w:br/>
        <w:t xml:space="preserve"> – wprowadzanie do obrotu, użyczanie lub najem oryginału albo egzemplarzy przedmiotu umowy,</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 zakresie rozpowszechniania przedmiotu umowy w sposób inny niż określony w pkt 2 – publiczne wykonanie, wystawianie, wyświetlanie, odtwarzanie oraz nadawanie</w:t>
      </w:r>
      <w:r w:rsidRPr="00F95868">
        <w:rPr>
          <w:lang w:eastAsia="pl-PL" w:bidi="pl-PL"/>
        </w:rPr>
        <w:br/>
        <w:t xml:space="preserve">i reemitowanie, a także publiczne udostępnianie przedmiotu umowy w taki sposób, </w:t>
      </w:r>
      <w:r w:rsidRPr="00F95868">
        <w:rPr>
          <w:lang w:eastAsia="pl-PL" w:bidi="pl-PL"/>
        </w:rPr>
        <w:br/>
        <w:t>aby każdy mógł mieć do niego dostęp w miejscu i czasie przez siebie wybranym,</w:t>
      </w:r>
    </w:p>
    <w:p w:rsidR="001B5379"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wprowadzanie i zachowanie w pamięci komputerów Zamawiającego.</w:t>
      </w:r>
    </w:p>
    <w:p w:rsidR="001B5379" w:rsidRDefault="001B5379" w:rsidP="00B614A8">
      <w:pPr>
        <w:widowControl w:val="0"/>
        <w:numPr>
          <w:ilvl w:val="0"/>
          <w:numId w:val="27"/>
        </w:numPr>
        <w:suppressAutoHyphens w:val="0"/>
        <w:autoSpaceDE w:val="0"/>
        <w:ind w:right="-2"/>
        <w:jc w:val="both"/>
        <w:rPr>
          <w:lang w:eastAsia="pl-PL" w:bidi="pl-PL"/>
        </w:rPr>
      </w:pPr>
      <w:r>
        <w:rPr>
          <w:lang w:eastAsia="pl-PL" w:bidi="pl-PL"/>
        </w:rPr>
        <w:t>wykorzystania</w:t>
      </w:r>
      <w:r w:rsidRPr="00F95868">
        <w:rPr>
          <w:lang w:eastAsia="pl-PL" w:bidi="pl-PL"/>
        </w:rPr>
        <w:t xml:space="preserve"> </w:t>
      </w:r>
      <w:r>
        <w:rPr>
          <w:lang w:eastAsia="pl-PL" w:bidi="pl-PL"/>
        </w:rPr>
        <w:t xml:space="preserve">wytworzonej dokumentacji </w:t>
      </w:r>
      <w:r w:rsidRPr="00F95868">
        <w:rPr>
          <w:lang w:eastAsia="pl-PL" w:bidi="pl-PL"/>
        </w:rPr>
        <w:t>na cele związane z realizacją inwestycji.</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Zamawiający uprawniony jest do oznaczania przedmiotu umowy w sposób wskazujący, że przysługują mu w stosunku do niego autorskie prawa majątkowe.</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 przypadku zamieszczenia w przedmiocie umowy zdjęć i innych materiałów graficznych, Wykonawca udziela Zamawiającemu nieodpłatnej, bezterminowej licencji na polach eksploatacji, o których mowa w ust. 4.</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Wykonawca oświadcza, że do zdjęć i innych materiałów graficznych, o których mowa</w:t>
      </w:r>
      <w:r w:rsidRPr="00F95868">
        <w:rPr>
          <w:lang w:eastAsia="pl-PL" w:bidi="pl-PL"/>
        </w:rPr>
        <w:br/>
        <w:t>w ust. 7, zamieszczonych w przedmiocie umowy, posiada prawa autorskie, a także w żaden sposób nie narusza praw licencyjnych oraz autorskich osób trzecich.</w:t>
      </w:r>
    </w:p>
    <w:p w:rsidR="001B5379" w:rsidRPr="00F95868" w:rsidRDefault="001B5379" w:rsidP="00B614A8">
      <w:pPr>
        <w:widowControl w:val="0"/>
        <w:numPr>
          <w:ilvl w:val="0"/>
          <w:numId w:val="26"/>
        </w:numPr>
        <w:suppressAutoHyphens w:val="0"/>
        <w:autoSpaceDE w:val="0"/>
        <w:ind w:left="284" w:right="-2" w:hanging="284"/>
        <w:jc w:val="both"/>
        <w:rPr>
          <w:lang w:eastAsia="pl-PL" w:bidi="pl-PL"/>
        </w:rPr>
      </w:pPr>
      <w:r>
        <w:rPr>
          <w:lang w:eastAsia="pl-PL" w:bidi="pl-PL"/>
        </w:rPr>
        <w:t>Z chwilą odbioru dokumentacji wytworzonej w związku z realizacją niniejszej umowy  przechodzi na rzecz Zamawiającego własność nośników na których zostały one utrwalone.</w:t>
      </w:r>
    </w:p>
    <w:bookmarkEnd w:id="1"/>
    <w:p w:rsidR="001B5379" w:rsidRDefault="001B5379" w:rsidP="00DC6872">
      <w:pPr>
        <w:jc w:val="center"/>
        <w:rPr>
          <w:b/>
          <w:bCs/>
        </w:rPr>
      </w:pPr>
    </w:p>
    <w:p w:rsidR="001B5379" w:rsidRPr="001B5379" w:rsidRDefault="001B5379" w:rsidP="001B5379">
      <w:pPr>
        <w:jc w:val="center"/>
        <w:rPr>
          <w:b/>
          <w:bCs/>
        </w:rPr>
      </w:pPr>
      <w:r w:rsidRPr="001B5379">
        <w:rPr>
          <w:b/>
          <w:bCs/>
        </w:rPr>
        <w:t>§ 18</w:t>
      </w:r>
    </w:p>
    <w:p w:rsidR="001B5379" w:rsidRDefault="001B5379" w:rsidP="00DC6872">
      <w:pPr>
        <w:jc w:val="center"/>
        <w:rPr>
          <w:b/>
          <w:bCs/>
        </w:rPr>
      </w:pPr>
    </w:p>
    <w:p w:rsidR="00DC6872" w:rsidRPr="004626D4" w:rsidRDefault="00DC6872" w:rsidP="00DC6872">
      <w:pPr>
        <w:jc w:val="both"/>
        <w:rPr>
          <w:bCs/>
        </w:rPr>
      </w:pPr>
    </w:p>
    <w:p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rsidR="00DC6872" w:rsidRPr="004626D4" w:rsidRDefault="00DC6872" w:rsidP="008A6216">
      <w:pPr>
        <w:rPr>
          <w:b/>
          <w:bCs/>
        </w:rPr>
      </w:pPr>
    </w:p>
    <w:p w:rsidR="00A14A08" w:rsidRDefault="00A14A08" w:rsidP="001B5379">
      <w:pPr>
        <w:rPr>
          <w:b/>
          <w:bCs/>
        </w:rPr>
      </w:pPr>
    </w:p>
    <w:p w:rsidR="00DC6872" w:rsidRPr="004626D4" w:rsidRDefault="001B5379" w:rsidP="00DC6872">
      <w:pPr>
        <w:jc w:val="center"/>
        <w:rPr>
          <w:b/>
          <w:bCs/>
        </w:rPr>
      </w:pPr>
      <w:r>
        <w:rPr>
          <w:b/>
          <w:bCs/>
        </w:rPr>
        <w:t>§ 19</w:t>
      </w:r>
    </w:p>
    <w:p w:rsidR="00DC6872" w:rsidRPr="004626D4" w:rsidRDefault="00DC6872" w:rsidP="00DC6872">
      <w:pPr>
        <w:jc w:val="center"/>
        <w:rPr>
          <w:b/>
          <w:bCs/>
        </w:rPr>
      </w:pPr>
    </w:p>
    <w:p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rsidR="00F530C1" w:rsidRPr="004626D4" w:rsidRDefault="00F530C1" w:rsidP="001B5379">
      <w:pPr>
        <w:rPr>
          <w:b/>
          <w:bCs/>
        </w:rPr>
      </w:pPr>
    </w:p>
    <w:p w:rsidR="00DC6872" w:rsidRPr="004626D4" w:rsidRDefault="001B5379" w:rsidP="00DC6872">
      <w:pPr>
        <w:jc w:val="center"/>
        <w:rPr>
          <w:b/>
          <w:bCs/>
        </w:rPr>
      </w:pPr>
      <w:r>
        <w:rPr>
          <w:b/>
          <w:bCs/>
        </w:rPr>
        <w:t>§ 20</w:t>
      </w:r>
    </w:p>
    <w:p w:rsidR="00DC6872" w:rsidRPr="004626D4" w:rsidRDefault="00DC6872" w:rsidP="00DC6872">
      <w:pPr>
        <w:jc w:val="center"/>
        <w:rPr>
          <w:b/>
          <w:bCs/>
        </w:rPr>
      </w:pP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rsidR="00DC6872" w:rsidRPr="004626D4" w:rsidRDefault="00DC6872" w:rsidP="00DC6872">
      <w:pPr>
        <w:rPr>
          <w:b/>
          <w:bCs/>
        </w:rPr>
      </w:pPr>
    </w:p>
    <w:p w:rsidR="00DC6872" w:rsidRPr="004626D4" w:rsidRDefault="001B5379" w:rsidP="00DC6872">
      <w:pPr>
        <w:jc w:val="center"/>
        <w:rPr>
          <w:b/>
          <w:bCs/>
        </w:rPr>
      </w:pPr>
      <w:r>
        <w:rPr>
          <w:b/>
          <w:bCs/>
        </w:rPr>
        <w:t>§ 21</w:t>
      </w:r>
    </w:p>
    <w:p w:rsidR="00DC6872" w:rsidRPr="004626D4" w:rsidRDefault="00DC6872" w:rsidP="00DC6872">
      <w:pPr>
        <w:jc w:val="center"/>
        <w:rPr>
          <w:b/>
          <w:bCs/>
        </w:rPr>
      </w:pPr>
    </w:p>
    <w:p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rsidR="00DC6872" w:rsidRPr="004626D4" w:rsidRDefault="00DC6872" w:rsidP="00DC6872">
      <w:pPr>
        <w:jc w:val="center"/>
        <w:rPr>
          <w:b/>
          <w:bCs/>
        </w:rPr>
      </w:pPr>
    </w:p>
    <w:p w:rsidR="00DC6872" w:rsidRPr="004626D4" w:rsidRDefault="001B5379" w:rsidP="00DC6872">
      <w:pPr>
        <w:jc w:val="center"/>
        <w:rPr>
          <w:b/>
          <w:bCs/>
        </w:rPr>
      </w:pPr>
      <w:r>
        <w:rPr>
          <w:b/>
          <w:bCs/>
        </w:rPr>
        <w:t>§ 22</w:t>
      </w:r>
    </w:p>
    <w:p w:rsidR="00DC6872" w:rsidRPr="004626D4" w:rsidRDefault="00DC6872" w:rsidP="00DC6872">
      <w:pPr>
        <w:spacing w:line="360" w:lineRule="auto"/>
        <w:jc w:val="both"/>
      </w:pPr>
    </w:p>
    <w:p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rsidR="00107E08" w:rsidRPr="004626D4" w:rsidRDefault="00107E08" w:rsidP="00DC6872">
      <w:pPr>
        <w:rPr>
          <w:b/>
          <w:bCs/>
        </w:rPr>
      </w:pPr>
    </w:p>
    <w:p w:rsidR="00DC6872" w:rsidRPr="004626D4" w:rsidRDefault="001B5379" w:rsidP="00DC6872">
      <w:pPr>
        <w:jc w:val="center"/>
        <w:rPr>
          <w:b/>
          <w:bCs/>
        </w:rPr>
      </w:pPr>
      <w:r>
        <w:rPr>
          <w:b/>
          <w:bCs/>
        </w:rPr>
        <w:t>§ 23</w:t>
      </w:r>
    </w:p>
    <w:p w:rsidR="00DC6872" w:rsidRPr="004626D4" w:rsidRDefault="00DC6872" w:rsidP="00DC6872">
      <w:pPr>
        <w:ind w:left="1080"/>
        <w:jc w:val="center"/>
      </w:pPr>
    </w:p>
    <w:p w:rsidR="00DC6872" w:rsidRPr="004626D4" w:rsidRDefault="00DC6872" w:rsidP="00DC6872">
      <w:pPr>
        <w:jc w:val="both"/>
      </w:pPr>
      <w:r w:rsidRPr="004626D4">
        <w:t>Umowę  niniejszą  sporządzono w trzech  jednobrzmiących egzemplarzach: dwa egzemplarze dla Zamawiającego i jeden egzemplarz dla Wykonawcy.</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rsidR="00DC6872" w:rsidRPr="004626D4" w:rsidRDefault="00DC6872" w:rsidP="00DC6872"/>
    <w:p w:rsidR="00262BC1" w:rsidRPr="004626D4" w:rsidRDefault="00262BC1"/>
    <w:sectPr w:rsidR="00262BC1" w:rsidRPr="004626D4" w:rsidSect="00DC6AAC">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A8" w:rsidRDefault="00B614A8" w:rsidP="00DC6872">
      <w:r>
        <w:separator/>
      </w:r>
    </w:p>
  </w:endnote>
  <w:endnote w:type="continuationSeparator" w:id="0">
    <w:p w:rsidR="00B614A8" w:rsidRDefault="00B614A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rsidR="00660A58" w:rsidRDefault="00660A58">
        <w:pPr>
          <w:pStyle w:val="Stopka"/>
          <w:jc w:val="right"/>
        </w:pPr>
        <w:r>
          <w:fldChar w:fldCharType="begin"/>
        </w:r>
        <w:r>
          <w:instrText>PAGE   \* MERGEFORMAT</w:instrText>
        </w:r>
        <w:r>
          <w:fldChar w:fldCharType="separate"/>
        </w:r>
        <w:r w:rsidR="00CE6D71">
          <w:rPr>
            <w:noProof/>
          </w:rPr>
          <w:t>16</w:t>
        </w:r>
        <w:r>
          <w:fldChar w:fldCharType="end"/>
        </w:r>
      </w:p>
    </w:sdtContent>
  </w:sdt>
  <w:p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A8" w:rsidRDefault="00B614A8" w:rsidP="00DC6872">
      <w:r>
        <w:separator/>
      </w:r>
    </w:p>
  </w:footnote>
  <w:footnote w:type="continuationSeparator" w:id="0">
    <w:p w:rsidR="00B614A8" w:rsidRDefault="00B614A8"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58" w:rsidRDefault="00734C9F">
    <w:pPr>
      <w:pStyle w:val="Nagwek"/>
    </w:pPr>
    <w:r>
      <w:rPr>
        <w:noProof/>
        <w:lang w:eastAsia="pl-PL"/>
      </w:rPr>
      <w:drawing>
        <wp:anchor distT="0" distB="0" distL="114300" distR="114300" simplePos="0" relativeHeight="251658240" behindDoc="0" locked="0" layoutInCell="1" allowOverlap="1" wp14:editId="64B46C89">
          <wp:simplePos x="0" y="0"/>
          <wp:positionH relativeFrom="column">
            <wp:posOffset>4472940</wp:posOffset>
          </wp:positionH>
          <wp:positionV relativeFrom="paragraph">
            <wp:posOffset>14605</wp:posOffset>
          </wp:positionV>
          <wp:extent cx="981710" cy="640080"/>
          <wp:effectExtent l="0" t="0" r="8890" b="762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editId="632794FC">
          <wp:simplePos x="0" y="0"/>
          <wp:positionH relativeFrom="margin">
            <wp:align>center</wp:align>
          </wp:positionH>
          <wp:positionV relativeFrom="paragraph">
            <wp:posOffset>42545</wp:posOffset>
          </wp:positionV>
          <wp:extent cx="1797050" cy="490220"/>
          <wp:effectExtent l="0" t="0" r="0" b="5080"/>
          <wp:wrapSquare wrapText="bothSides"/>
          <wp:docPr id="8" name="Obraz 8"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C9F">
      <w:t xml:space="preserve"> </w:t>
    </w:r>
    <w:r w:rsidRPr="00734C9F">
      <w:rPr>
        <w:noProof/>
        <w:lang w:eastAsia="pl-PL"/>
      </w:rPr>
      <w:drawing>
        <wp:inline distT="0" distB="0" distL="0" distR="0" wp14:anchorId="230CC79C" wp14:editId="4480B6C3">
          <wp:extent cx="933450" cy="6191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inline>
      </w:drawing>
    </w:r>
  </w:p>
  <w:p w:rsidR="00734C9F" w:rsidRDefault="00734C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5843B68"/>
    <w:multiLevelType w:val="hybridMultilevel"/>
    <w:tmpl w:val="C0261FA8"/>
    <w:lvl w:ilvl="0" w:tplc="D6C62366">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F0B45"/>
    <w:multiLevelType w:val="hybridMultilevel"/>
    <w:tmpl w:val="03AAC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7F7D4B"/>
    <w:multiLevelType w:val="hybridMultilevel"/>
    <w:tmpl w:val="CDC0F7E6"/>
    <w:lvl w:ilvl="0" w:tplc="EFC01D9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1"/>
  </w:num>
  <w:num w:numId="18">
    <w:abstractNumId w:val="8"/>
  </w:num>
  <w:num w:numId="19">
    <w:abstractNumId w:val="22"/>
  </w:num>
  <w:num w:numId="20">
    <w:abstractNumId w:val="0"/>
    <w:lvlOverride w:ilvl="0">
      <w:startOverride w:val="1"/>
    </w:lvlOverride>
  </w:num>
  <w:num w:numId="21">
    <w:abstractNumId w:val="7"/>
  </w:num>
  <w:num w:numId="22">
    <w:abstractNumId w:val="9"/>
  </w:num>
  <w:num w:numId="23">
    <w:abstractNumId w:val="17"/>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B5379"/>
    <w:rsid w:val="001C44F1"/>
    <w:rsid w:val="001D10C9"/>
    <w:rsid w:val="001E0102"/>
    <w:rsid w:val="001F1BA4"/>
    <w:rsid w:val="00207B8F"/>
    <w:rsid w:val="002248B2"/>
    <w:rsid w:val="00262BC1"/>
    <w:rsid w:val="00270626"/>
    <w:rsid w:val="0028292A"/>
    <w:rsid w:val="00292427"/>
    <w:rsid w:val="00295265"/>
    <w:rsid w:val="002A1889"/>
    <w:rsid w:val="002A48A6"/>
    <w:rsid w:val="002A66CB"/>
    <w:rsid w:val="002D2662"/>
    <w:rsid w:val="002D55AC"/>
    <w:rsid w:val="002F3DD4"/>
    <w:rsid w:val="00302778"/>
    <w:rsid w:val="003059B8"/>
    <w:rsid w:val="0031212A"/>
    <w:rsid w:val="0032383B"/>
    <w:rsid w:val="003541B7"/>
    <w:rsid w:val="00362437"/>
    <w:rsid w:val="00371872"/>
    <w:rsid w:val="00383770"/>
    <w:rsid w:val="00396AC0"/>
    <w:rsid w:val="003C3EDD"/>
    <w:rsid w:val="003C4BAD"/>
    <w:rsid w:val="00416E23"/>
    <w:rsid w:val="00440D71"/>
    <w:rsid w:val="00460A57"/>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352E7"/>
    <w:rsid w:val="006444C5"/>
    <w:rsid w:val="0065128E"/>
    <w:rsid w:val="00660A58"/>
    <w:rsid w:val="006648D1"/>
    <w:rsid w:val="00666C7A"/>
    <w:rsid w:val="0067423E"/>
    <w:rsid w:val="00685DA8"/>
    <w:rsid w:val="006A542C"/>
    <w:rsid w:val="006C4E6D"/>
    <w:rsid w:val="006D1DB1"/>
    <w:rsid w:val="007113E0"/>
    <w:rsid w:val="00716633"/>
    <w:rsid w:val="00734C9F"/>
    <w:rsid w:val="00744701"/>
    <w:rsid w:val="007463DE"/>
    <w:rsid w:val="00750906"/>
    <w:rsid w:val="00771A9B"/>
    <w:rsid w:val="007840D0"/>
    <w:rsid w:val="00785B57"/>
    <w:rsid w:val="007A3541"/>
    <w:rsid w:val="007B2C3F"/>
    <w:rsid w:val="007B3D2A"/>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614A8"/>
    <w:rsid w:val="00B70946"/>
    <w:rsid w:val="00B968B3"/>
    <w:rsid w:val="00BA3541"/>
    <w:rsid w:val="00BC2A3C"/>
    <w:rsid w:val="00BD216F"/>
    <w:rsid w:val="00BD246B"/>
    <w:rsid w:val="00BF2EE2"/>
    <w:rsid w:val="00BF70D4"/>
    <w:rsid w:val="00C27DD7"/>
    <w:rsid w:val="00C566F6"/>
    <w:rsid w:val="00C57841"/>
    <w:rsid w:val="00C73EC2"/>
    <w:rsid w:val="00C75D80"/>
    <w:rsid w:val="00C815E7"/>
    <w:rsid w:val="00C854F9"/>
    <w:rsid w:val="00C8562F"/>
    <w:rsid w:val="00C86049"/>
    <w:rsid w:val="00C8760E"/>
    <w:rsid w:val="00CB26FC"/>
    <w:rsid w:val="00CC5CCB"/>
    <w:rsid w:val="00CD2875"/>
    <w:rsid w:val="00CE4CB2"/>
    <w:rsid w:val="00CE6D71"/>
    <w:rsid w:val="00D03B2A"/>
    <w:rsid w:val="00D06004"/>
    <w:rsid w:val="00D22C18"/>
    <w:rsid w:val="00D306D1"/>
    <w:rsid w:val="00D57572"/>
    <w:rsid w:val="00D60BD6"/>
    <w:rsid w:val="00D6412C"/>
    <w:rsid w:val="00D80BE6"/>
    <w:rsid w:val="00DC6872"/>
    <w:rsid w:val="00DC6AAC"/>
    <w:rsid w:val="00DE0F1E"/>
    <w:rsid w:val="00DE1C71"/>
    <w:rsid w:val="00DE243F"/>
    <w:rsid w:val="00E05F02"/>
    <w:rsid w:val="00E14297"/>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B0B27"/>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82C0C-A4B9-4D73-9CF3-D8668902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9267</Words>
  <Characters>55605</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R.P</cp:lastModifiedBy>
  <cp:revision>6</cp:revision>
  <cp:lastPrinted>2018-02-14T15:55:00Z</cp:lastPrinted>
  <dcterms:created xsi:type="dcterms:W3CDTF">2020-09-17T09:17:00Z</dcterms:created>
  <dcterms:modified xsi:type="dcterms:W3CDTF">2020-09-28T14:09:00Z</dcterms:modified>
</cp:coreProperties>
</file>