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B8D9" w14:textId="77777777" w:rsidR="00DC6872" w:rsidRPr="004626D4" w:rsidRDefault="00DC6872" w:rsidP="00DC6872">
      <w:pPr>
        <w:jc w:val="both"/>
        <w:rPr>
          <w:sz w:val="20"/>
          <w:szCs w:val="20"/>
        </w:rPr>
      </w:pPr>
    </w:p>
    <w:p w14:paraId="1F4545CF" w14:textId="0B521408" w:rsidR="00DC6872" w:rsidRPr="004626D4" w:rsidRDefault="00093836" w:rsidP="00DC6872">
      <w:pPr>
        <w:jc w:val="right"/>
        <w:rPr>
          <w:b/>
          <w:sz w:val="20"/>
          <w:szCs w:val="20"/>
        </w:rPr>
      </w:pPr>
      <w:r>
        <w:rPr>
          <w:b/>
          <w:sz w:val="20"/>
          <w:szCs w:val="20"/>
        </w:rPr>
        <w:t>Załącznik nr 5</w:t>
      </w:r>
      <w:r w:rsidR="00DC6872" w:rsidRPr="004626D4">
        <w:rPr>
          <w:b/>
          <w:sz w:val="20"/>
          <w:szCs w:val="20"/>
        </w:rPr>
        <w:t xml:space="preserve"> do SIWZ</w:t>
      </w:r>
    </w:p>
    <w:p w14:paraId="3F93DC08" w14:textId="77777777" w:rsidR="00DC6872" w:rsidRPr="004626D4" w:rsidRDefault="00DC6872" w:rsidP="00DC6872">
      <w:pPr>
        <w:jc w:val="center"/>
        <w:rPr>
          <w:b/>
          <w:bCs/>
        </w:rPr>
      </w:pPr>
    </w:p>
    <w:p w14:paraId="266D03D6" w14:textId="77777777" w:rsidR="00DC6872" w:rsidRPr="004626D4" w:rsidRDefault="00DC6872" w:rsidP="00DC6872">
      <w:pPr>
        <w:jc w:val="center"/>
        <w:rPr>
          <w:b/>
          <w:bCs/>
        </w:rPr>
      </w:pPr>
    </w:p>
    <w:p w14:paraId="3F38F5EB" w14:textId="77777777" w:rsidR="00DC6872" w:rsidRPr="004626D4" w:rsidRDefault="00DC6872" w:rsidP="00DC6872">
      <w:pPr>
        <w:jc w:val="center"/>
        <w:rPr>
          <w:b/>
          <w:bCs/>
        </w:rPr>
      </w:pPr>
      <w:r w:rsidRPr="004626D4">
        <w:rPr>
          <w:b/>
          <w:bCs/>
        </w:rPr>
        <w:t>UMOWA</w:t>
      </w:r>
      <w:r w:rsidR="002A1889" w:rsidRPr="004626D4">
        <w:rPr>
          <w:b/>
          <w:bCs/>
        </w:rPr>
        <w:t xml:space="preserve"> (projekt)  nr………….</w:t>
      </w:r>
    </w:p>
    <w:p w14:paraId="073F15A9" w14:textId="77777777" w:rsidR="00DC6872" w:rsidRPr="004626D4" w:rsidRDefault="00DC6872" w:rsidP="00DC6872">
      <w:pPr>
        <w:jc w:val="both"/>
      </w:pPr>
    </w:p>
    <w:p w14:paraId="1A2EAD58" w14:textId="77777777" w:rsidR="00DC6872" w:rsidRPr="004626D4" w:rsidRDefault="00DC6872" w:rsidP="00DC6872">
      <w:pPr>
        <w:jc w:val="both"/>
      </w:pPr>
    </w:p>
    <w:p w14:paraId="0BBCBE3F" w14:textId="66BB6C32" w:rsidR="00DC6872" w:rsidRPr="004626D4" w:rsidRDefault="00DC6872" w:rsidP="00DC6872">
      <w:pPr>
        <w:jc w:val="both"/>
      </w:pPr>
      <w:r w:rsidRPr="004626D4">
        <w:t>zawarta w</w:t>
      </w:r>
      <w:r w:rsidR="00093836">
        <w:t xml:space="preserve"> dniu...................... 2020</w:t>
      </w:r>
      <w:r w:rsidRPr="004626D4">
        <w:t xml:space="preserve"> r. w</w:t>
      </w:r>
      <w:r w:rsidR="005325DC">
        <w:t xml:space="preserve"> Jaśliskach</w:t>
      </w:r>
      <w:r w:rsidRPr="004626D4">
        <w:t>,</w:t>
      </w:r>
    </w:p>
    <w:p w14:paraId="62DB2FFB" w14:textId="12FA31C0" w:rsidR="00DC6872" w:rsidRPr="004626D4" w:rsidRDefault="00DC6872" w:rsidP="00DC6872">
      <w:pPr>
        <w:spacing w:after="120"/>
        <w:jc w:val="both"/>
      </w:pPr>
      <w:r w:rsidRPr="004626D4">
        <w:t xml:space="preserve">pomiędzy </w:t>
      </w:r>
      <w:r w:rsidR="004E1201">
        <w:t xml:space="preserve"> </w:t>
      </w:r>
    </w:p>
    <w:p w14:paraId="09C52BB7" w14:textId="77777777"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6C2AB07E" w14:textId="77777777"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14:paraId="3CC1C7A3" w14:textId="77777777"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14:paraId="71148769" w14:textId="56EC59CA"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14:paraId="268C6860" w14:textId="77777777" w:rsidR="00DC6872" w:rsidRPr="004626D4" w:rsidRDefault="00DC6872" w:rsidP="00DC6872">
      <w:pPr>
        <w:spacing w:after="120"/>
        <w:jc w:val="both"/>
      </w:pPr>
      <w:r w:rsidRPr="004626D4">
        <w:t xml:space="preserve">zwaną dalej w treści umowy </w:t>
      </w:r>
      <w:r w:rsidRPr="004626D4">
        <w:rPr>
          <w:b/>
        </w:rPr>
        <w:t>„Zamawiającym”,</w:t>
      </w:r>
    </w:p>
    <w:p w14:paraId="738CF2F4" w14:textId="77777777" w:rsidR="00DC6872" w:rsidRPr="004626D4" w:rsidRDefault="00DC6872" w:rsidP="00DC6872">
      <w:pPr>
        <w:spacing w:after="120"/>
        <w:ind w:left="284" w:hanging="284"/>
        <w:jc w:val="both"/>
      </w:pPr>
      <w:r w:rsidRPr="004626D4">
        <w:t xml:space="preserve">a   </w:t>
      </w:r>
    </w:p>
    <w:p w14:paraId="015170CF" w14:textId="77777777"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14:paraId="2C61538C" w14:textId="77777777" w:rsidR="00DC6872" w:rsidRDefault="00DC6872" w:rsidP="00DC6872">
      <w:pPr>
        <w:spacing w:after="120"/>
        <w:ind w:left="284" w:hanging="284"/>
        <w:jc w:val="both"/>
        <w:rPr>
          <w:b/>
          <w:bCs/>
        </w:rPr>
      </w:pPr>
      <w:r w:rsidRPr="004626D4">
        <w:rPr>
          <w:b/>
          <w:bCs/>
        </w:rPr>
        <w:t>………………………………………………</w:t>
      </w:r>
    </w:p>
    <w:p w14:paraId="2CCEEAFE" w14:textId="77777777" w:rsidR="008A6216" w:rsidRPr="004626D4" w:rsidRDefault="008A6216" w:rsidP="00DC6872">
      <w:pPr>
        <w:spacing w:after="120"/>
        <w:ind w:left="284" w:hanging="284"/>
        <w:jc w:val="both"/>
        <w:rPr>
          <w:b/>
          <w:bCs/>
        </w:rPr>
      </w:pPr>
      <w:r>
        <w:rPr>
          <w:b/>
          <w:bCs/>
        </w:rPr>
        <w:t>………………………………………………</w:t>
      </w:r>
    </w:p>
    <w:p w14:paraId="1919DC0B" w14:textId="77777777" w:rsidR="00DC6872" w:rsidRPr="004626D4" w:rsidRDefault="00DC6872" w:rsidP="00DC6872">
      <w:pPr>
        <w:ind w:left="284" w:hanging="284"/>
        <w:jc w:val="both"/>
      </w:pPr>
      <w:r w:rsidRPr="004626D4">
        <w:t>reprezentowanym przez:</w:t>
      </w:r>
    </w:p>
    <w:p w14:paraId="101B51F3" w14:textId="77777777" w:rsidR="00DC6872" w:rsidRPr="004626D4" w:rsidRDefault="00DC6872" w:rsidP="00DC6872">
      <w:pPr>
        <w:spacing w:line="276" w:lineRule="auto"/>
        <w:jc w:val="both"/>
      </w:pPr>
      <w:r w:rsidRPr="004626D4">
        <w:t>……………………………………………..</w:t>
      </w:r>
    </w:p>
    <w:p w14:paraId="03239F1A" w14:textId="77777777"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14:paraId="089B4CAD" w14:textId="77777777" w:rsidR="00DC6872" w:rsidRPr="004626D4" w:rsidRDefault="00DC6872" w:rsidP="00DC6872">
      <w:pPr>
        <w:spacing w:line="276" w:lineRule="auto"/>
        <w:jc w:val="both"/>
      </w:pPr>
      <w:r w:rsidRPr="004626D4">
        <w:t>o następującej treści:</w:t>
      </w:r>
    </w:p>
    <w:p w14:paraId="48D948BA" w14:textId="77777777" w:rsidR="00DC6872" w:rsidRPr="004626D4" w:rsidRDefault="00DC6872" w:rsidP="00DC6872">
      <w:pPr>
        <w:jc w:val="both"/>
      </w:pPr>
    </w:p>
    <w:p w14:paraId="52C7DF6A" w14:textId="77777777" w:rsidR="00DC6872" w:rsidRPr="004626D4" w:rsidRDefault="00DC6872" w:rsidP="00DC6872">
      <w:pPr>
        <w:jc w:val="both"/>
      </w:pPr>
    </w:p>
    <w:p w14:paraId="58D2C245" w14:textId="77777777" w:rsidR="00DC6872" w:rsidRPr="004626D4" w:rsidRDefault="00DC6872" w:rsidP="00DC6872">
      <w:pPr>
        <w:jc w:val="center"/>
        <w:rPr>
          <w:b/>
          <w:bCs/>
        </w:rPr>
      </w:pPr>
      <w:r w:rsidRPr="004626D4">
        <w:rPr>
          <w:b/>
          <w:bCs/>
        </w:rPr>
        <w:t>§ 1</w:t>
      </w:r>
    </w:p>
    <w:p w14:paraId="2873A5F6" w14:textId="77777777" w:rsidR="00DC6872" w:rsidRPr="004626D4" w:rsidRDefault="00DC6872" w:rsidP="00DC6872">
      <w:pPr>
        <w:jc w:val="both"/>
        <w:rPr>
          <w:lang w:eastAsia="pl-PL"/>
        </w:rPr>
      </w:pPr>
    </w:p>
    <w:p w14:paraId="77B2A07C" w14:textId="61CB3ED3" w:rsidR="006A542C" w:rsidRPr="00207B8F" w:rsidRDefault="006A542C" w:rsidP="00207B8F">
      <w:pPr>
        <w:widowControl w:val="0"/>
        <w:numPr>
          <w:ilvl w:val="3"/>
          <w:numId w:val="1"/>
        </w:numPr>
        <w:tabs>
          <w:tab w:val="num" w:pos="284"/>
        </w:tabs>
        <w:snapToGrid w:val="0"/>
        <w:ind w:left="284" w:hanging="284"/>
        <w:jc w:val="both"/>
        <w:rPr>
          <w:b/>
        </w:rPr>
      </w:pPr>
      <w:r w:rsidRPr="004626D4">
        <w:t>Zamawiający zamawia, a Wykonawca przyjmuje do wykonania zadanie pn.:</w:t>
      </w:r>
      <w:r w:rsidRPr="004626D4">
        <w:rPr>
          <w:b/>
        </w:rPr>
        <w:t xml:space="preserve"> </w:t>
      </w:r>
      <w:r w:rsidR="00093836">
        <w:rPr>
          <w:b/>
        </w:rPr>
        <w:t>Remonty dróg na terenie Gminy Jaśliska.</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2E0BDB71" w:rsidR="00F43E64" w:rsidRPr="004626D4" w:rsidRDefault="00F43E64" w:rsidP="00AB0935">
      <w:pPr>
        <w:pStyle w:val="Akapitzlist"/>
        <w:numPr>
          <w:ilvl w:val="3"/>
          <w:numId w:val="1"/>
        </w:numPr>
        <w:ind w:left="284" w:hanging="284"/>
        <w:jc w:val="both"/>
      </w:pPr>
      <w:r w:rsidRPr="004626D4">
        <w:t>Wykonawca oświadcza, że zapoznał się z pełną dokume</w:t>
      </w:r>
      <w:r w:rsidR="00685DA8">
        <w:t xml:space="preserve">ntacją </w:t>
      </w:r>
      <w:r w:rsidR="00093836">
        <w:t xml:space="preserve">techniczną </w:t>
      </w:r>
      <w:r w:rsidR="001540B7">
        <w:t xml:space="preserve">dla w/w zadania </w:t>
      </w:r>
      <w:r w:rsidR="00685DA8">
        <w:t>i </w:t>
      </w:r>
      <w:r w:rsidRPr="004626D4">
        <w:t>upewnił się co do prawidłowości i kom</w:t>
      </w:r>
      <w:r w:rsidR="001540B7">
        <w:t>pletności tej dokumentacji, jak </w:t>
      </w:r>
      <w:r w:rsidRPr="004626D4">
        <w:t xml:space="preserve">również zapoznał się z innymi dokumentami, związanymi z realizacją zadania, o którym mowa w ust. 1 </w:t>
      </w:r>
      <w:r w:rsidRPr="004626D4">
        <w:lastRenderedPageBreak/>
        <w:t>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3F236662"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093836">
        <w:rPr>
          <w:szCs w:val="20"/>
        </w:rPr>
        <w:t xml:space="preserve"> Prawo Budowlane (Dz. U. z 2020</w:t>
      </w:r>
      <w:r w:rsidRPr="004626D4">
        <w:rPr>
          <w:szCs w:val="20"/>
        </w:rPr>
        <w:t xml:space="preserve"> r.</w:t>
      </w:r>
      <w:r w:rsidR="00D03B2A">
        <w:rPr>
          <w:szCs w:val="20"/>
        </w:rPr>
        <w:t>,</w:t>
      </w:r>
      <w:r w:rsidRPr="004626D4">
        <w:rPr>
          <w:szCs w:val="20"/>
        </w:rPr>
        <w:t xml:space="preserve"> poz.</w:t>
      </w:r>
      <w:r w:rsidR="00D03B2A">
        <w:rPr>
          <w:szCs w:val="20"/>
        </w:rPr>
        <w:t xml:space="preserve"> </w:t>
      </w:r>
      <w:r w:rsidR="00093836">
        <w:rPr>
          <w:szCs w:val="20"/>
        </w:rPr>
        <w:t>1333</w:t>
      </w:r>
      <w:r w:rsidR="00D03B2A">
        <w:rPr>
          <w:szCs w:val="20"/>
        </w:rPr>
        <w:t xml:space="preserve"> z późn. zm.</w:t>
      </w:r>
      <w:r w:rsidRPr="004626D4">
        <w:rPr>
          <w:szCs w:val="20"/>
        </w:rPr>
        <w:t>) oraz ustawą z dnia 16 kwietnia 2004 r. o wyro</w:t>
      </w:r>
      <w:r w:rsidR="00207B8F">
        <w:rPr>
          <w:szCs w:val="20"/>
        </w:rPr>
        <w:t>bach budowlanych  (Dz. U. z 2020</w:t>
      </w:r>
      <w:r w:rsidR="00D03B2A">
        <w:rPr>
          <w:szCs w:val="20"/>
        </w:rPr>
        <w:t xml:space="preserve"> </w:t>
      </w:r>
      <w:r w:rsidRPr="004626D4">
        <w:rPr>
          <w:szCs w:val="20"/>
        </w:rPr>
        <w:t>r.</w:t>
      </w:r>
      <w:r w:rsidR="00D03B2A">
        <w:rPr>
          <w:szCs w:val="20"/>
        </w:rPr>
        <w:t>,</w:t>
      </w:r>
      <w:r w:rsidR="00207B8F">
        <w:rPr>
          <w:szCs w:val="20"/>
        </w:rPr>
        <w:t xml:space="preserve"> poz. 215</w:t>
      </w:r>
      <w:r w:rsidRPr="004626D4">
        <w:rPr>
          <w:szCs w:val="20"/>
        </w:rPr>
        <w:t xml:space="preserve"> z późn.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b) wymaganiom programu funkcjonalno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F96356">
      <w:pPr>
        <w:pStyle w:val="Akapitzlist"/>
        <w:widowControl w:val="0"/>
        <w:numPr>
          <w:ilvl w:val="0"/>
          <w:numId w:val="41"/>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F96356">
      <w:pPr>
        <w:pStyle w:val="Akapitzlist"/>
        <w:widowControl w:val="0"/>
        <w:numPr>
          <w:ilvl w:val="0"/>
          <w:numId w:val="41"/>
        </w:numPr>
        <w:snapToGrid w:val="0"/>
        <w:jc w:val="both"/>
      </w:pPr>
      <w:r w:rsidRPr="004626D4">
        <w:t>powodujące poprawienie parametrów technicznych</w:t>
      </w:r>
      <w:r w:rsidR="00C27DD7">
        <w:t xml:space="preserve"> i jakościowych wykonanego przedmiotu umowy</w:t>
      </w:r>
      <w:r w:rsidRPr="004626D4">
        <w:t>;</w:t>
      </w:r>
    </w:p>
    <w:p w14:paraId="72CEEE3A" w14:textId="77777777" w:rsidR="00F96356" w:rsidRDefault="00F96356" w:rsidP="00F96356">
      <w:pPr>
        <w:pStyle w:val="Akapitzlist"/>
        <w:widowControl w:val="0"/>
        <w:numPr>
          <w:ilvl w:val="0"/>
          <w:numId w:val="41"/>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14:paraId="240935CD" w14:textId="1CCF66E3"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E32FDC" w:rsidRPr="004626D4">
        <w:t xml:space="preserve"> i </w:t>
      </w:r>
      <w:r w:rsidR="0063197D">
        <w:t xml:space="preserve">ust. </w:t>
      </w:r>
      <w:r w:rsidR="00EC0013">
        <w:t>13</w:t>
      </w:r>
      <w:r w:rsidR="00DC6872" w:rsidRPr="004626D4">
        <w:t xml:space="preserve"> niniejszego paragrafu muszą być każdorazowo z</w:t>
      </w:r>
      <w:r w:rsidR="00C27DD7">
        <w:t xml:space="preserve">atwierdzane przez Zamawiającego, na podstawie pisemnego uzasadnionego </w:t>
      </w:r>
      <w:r w:rsidR="00C27DD7">
        <w:lastRenderedPageBreak/>
        <w:t>wniosku Wykonawcy.</w:t>
      </w:r>
    </w:p>
    <w:p w14:paraId="1061B5DE" w14:textId="6A804DAC"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DC6872" w:rsidRPr="004626D4">
        <w:t xml:space="preserve"> i </w:t>
      </w:r>
      <w:r w:rsidR="0063197D">
        <w:t xml:space="preserve">ust. </w:t>
      </w:r>
      <w:r w:rsidR="00DC6872" w:rsidRPr="004626D4">
        <w:t>1</w:t>
      </w:r>
      <w:r w:rsidR="00EC0013">
        <w:t>3</w:t>
      </w:r>
      <w:r w:rsidR="00DC6872" w:rsidRPr="004626D4">
        <w:t xml:space="preserve"> niniejszego paragrafu nie spowodują zmiany ceny za wykonanie przedmiotu umowy, o której mowa w § 10 ust. 1 niniejszej umowy.</w:t>
      </w:r>
    </w:p>
    <w:p w14:paraId="0F8AC890" w14:textId="77777777"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7BB2EFF0"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093836">
        <w:t>ówień publicznych (Dz. U. z 2019</w:t>
      </w:r>
      <w:r w:rsidR="00BA3541">
        <w:t xml:space="preserve"> r.</w:t>
      </w:r>
      <w:r w:rsidR="00093836">
        <w:t>, poz. 1843</w:t>
      </w:r>
      <w:r w:rsidR="00BA3541">
        <w:t xml:space="preserve"> z późn.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DC6872">
      <w:pPr>
        <w:pStyle w:val="Akapitzlist"/>
        <w:numPr>
          <w:ilvl w:val="0"/>
          <w:numId w:val="42"/>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3F2A1F53"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1753773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14:paraId="021243F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BD216F">
      <w:pPr>
        <w:pStyle w:val="Akapitzlist"/>
        <w:numPr>
          <w:ilvl w:val="0"/>
          <w:numId w:val="42"/>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8112EC7" w:rsidR="00BA3541" w:rsidRDefault="008B4DC4" w:rsidP="00DC6872">
      <w:pPr>
        <w:pStyle w:val="Akapitzlist"/>
        <w:numPr>
          <w:ilvl w:val="0"/>
          <w:numId w:val="42"/>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lastRenderedPageBreak/>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6F744534"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architektoniczno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3CEB9433" w14:textId="217243D6" w:rsidR="00BA3541" w:rsidRPr="00BA3541" w:rsidRDefault="00DC6872" w:rsidP="00BA3541">
      <w:pPr>
        <w:pStyle w:val="Akapitzlist"/>
        <w:numPr>
          <w:ilvl w:val="0"/>
          <w:numId w:val="19"/>
        </w:numPr>
        <w:jc w:val="both"/>
        <w:rPr>
          <w:rFonts w:eastAsia="TimesNewRoman"/>
          <w:lang w:eastAsia="pl-PL"/>
        </w:rPr>
      </w:pPr>
      <w:r w:rsidRPr="00BA3541">
        <w:rPr>
          <w:rFonts w:eastAsia="TimesNewRoman"/>
          <w:lang w:eastAsia="pl-PL"/>
        </w:rPr>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14:paraId="34A14DAE"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DC6872">
      <w:pPr>
        <w:numPr>
          <w:ilvl w:val="0"/>
          <w:numId w:val="19"/>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ubezpieczenia odpowiedzialności cywilnej. Wykonawca ma obowiązek okazać Zamawiającemu stosowne polisy ubezpieczeniowe w terminie do 3 dni, licząc od dnia podpisania umowy.</w:t>
      </w:r>
    </w:p>
    <w:p w14:paraId="3198E4E7" w14:textId="39D6D459"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BA3541">
      <w:pPr>
        <w:numPr>
          <w:ilvl w:val="0"/>
          <w:numId w:val="19"/>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14:paraId="71E4A081" w14:textId="77777777" w:rsidR="00DC6872" w:rsidRPr="00BA3541" w:rsidRDefault="00DC6872" w:rsidP="00BA3541">
      <w:pPr>
        <w:numPr>
          <w:ilvl w:val="0"/>
          <w:numId w:val="19"/>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6AEE5D03" w14:textId="77777777" w:rsidR="00DC6872" w:rsidRPr="004626D4" w:rsidRDefault="00DC6872" w:rsidP="00DC6872">
      <w:pPr>
        <w:tabs>
          <w:tab w:val="left" w:pos="284"/>
        </w:tabs>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09EA8018" w14:textId="77777777" w:rsidR="00093836" w:rsidRPr="00093836" w:rsidRDefault="00DC6872" w:rsidP="00093836">
      <w:pPr>
        <w:widowControl w:val="0"/>
        <w:numPr>
          <w:ilvl w:val="3"/>
          <w:numId w:val="15"/>
        </w:numPr>
        <w:tabs>
          <w:tab w:val="left" w:pos="426"/>
        </w:tabs>
        <w:ind w:left="426"/>
        <w:contextualSpacing/>
        <w:jc w:val="both"/>
      </w:pPr>
      <w:r w:rsidRPr="004626D4">
        <w:rPr>
          <w:rFonts w:eastAsia="Calibri"/>
        </w:rPr>
        <w:t>Strony określają termin realizacji umowy</w:t>
      </w:r>
      <w:r w:rsidR="00934909" w:rsidRPr="004626D4">
        <w:rPr>
          <w:rFonts w:eastAsia="Calibri"/>
        </w:rPr>
        <w:t>:</w:t>
      </w:r>
      <w:r w:rsidR="00934909" w:rsidRPr="004626D4">
        <w:t xml:space="preserve"> </w:t>
      </w:r>
      <w:r w:rsidR="00093836" w:rsidRPr="00093836">
        <w:t>Część I – do 21.12.2020r. Część II – do 21.12.2020r. Część III – do 05.12.2020r.</w:t>
      </w:r>
    </w:p>
    <w:p w14:paraId="3B2CEF7F" w14:textId="1AABC72C" w:rsidR="00934909" w:rsidRPr="004626D4" w:rsidRDefault="00934909" w:rsidP="00093836">
      <w:pPr>
        <w:widowControl w:val="0"/>
        <w:tabs>
          <w:tab w:val="left" w:pos="426"/>
        </w:tabs>
        <w:ind w:left="426"/>
        <w:contextualSpacing/>
        <w:jc w:val="both"/>
        <w:rPr>
          <w:rFonts w:eastAsia="Calibri"/>
        </w:rPr>
      </w:pPr>
    </w:p>
    <w:p w14:paraId="45ECB56D" w14:textId="77777777"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lastRenderedPageBreak/>
        <w:t xml:space="preserve">Zamawiający przekaże Wykonawcy teren robót w terminie: do 3 dni </w:t>
      </w:r>
      <w:r w:rsidR="00934909" w:rsidRPr="004626D4">
        <w:rPr>
          <w:rFonts w:eastAsia="Calibri"/>
        </w:rPr>
        <w:t>przed rozpoczęciem robót</w:t>
      </w:r>
      <w:r w:rsidRPr="004626D4">
        <w:rPr>
          <w:rFonts w:eastAsia="Calibri"/>
        </w:rPr>
        <w:t>.</w:t>
      </w:r>
    </w:p>
    <w:p w14:paraId="24F8EBB8" w14:textId="7B0AD3F4"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14:paraId="7C77B281" w14:textId="77777777" w:rsidR="00DC6872" w:rsidRPr="004626D4" w:rsidRDefault="00DC6872" w:rsidP="00DC6872">
      <w:pPr>
        <w:numPr>
          <w:ilvl w:val="0"/>
          <w:numId w:val="23"/>
        </w:numPr>
        <w:autoSpaceDE w:val="0"/>
        <w:autoSpaceDN w:val="0"/>
        <w:adjustRightInd w:val="0"/>
        <w:jc w:val="both"/>
      </w:pPr>
      <w:r w:rsidRPr="004626D4">
        <w:t>w przypadku wystąpieni</w:t>
      </w:r>
      <w:r w:rsidR="003059B8">
        <w:t>a okoliczności niezależnych od W</w:t>
      </w:r>
      <w:r w:rsidRPr="004626D4">
        <w:t xml:space="preserve">ykonawcy na jego pisemny uzasadniony wniosek, pod warunkiem, że zmiana ta </w:t>
      </w:r>
      <w:r w:rsidR="003059B8">
        <w:t>wynika z okoliczności, których W</w:t>
      </w:r>
      <w:r w:rsidRPr="004626D4">
        <w:t xml:space="preserve">ykonawca nie mógł przewidzieć na etapie składania oferty i nie jest przez niego zawiniona, </w:t>
      </w:r>
    </w:p>
    <w:p w14:paraId="1707F5B4" w14:textId="77777777" w:rsidR="00DC6872" w:rsidRPr="004626D4" w:rsidRDefault="00DC6872" w:rsidP="00DC6872">
      <w:pPr>
        <w:numPr>
          <w:ilvl w:val="0"/>
          <w:numId w:val="23"/>
        </w:numPr>
        <w:autoSpaceDE w:val="0"/>
        <w:autoSpaceDN w:val="0"/>
        <w:adjustRightInd w:val="0"/>
        <w:jc w:val="both"/>
      </w:pPr>
      <w:r w:rsidRPr="004626D4">
        <w:t>w przypadku opóźnienia Zamawiającego w</w:t>
      </w:r>
      <w:r w:rsidR="00685DA8">
        <w:t xml:space="preserve"> rozstrzygnięciu przetargu oraz </w:t>
      </w:r>
      <w:r w:rsidRPr="004626D4">
        <w:t>opóźnienia Zamawiającego w podpisaniu umowy,</w:t>
      </w:r>
    </w:p>
    <w:p w14:paraId="2769B12A" w14:textId="77777777" w:rsidR="00DC6872" w:rsidRPr="004626D4" w:rsidRDefault="00DC6872" w:rsidP="00DC6872">
      <w:pPr>
        <w:numPr>
          <w:ilvl w:val="0"/>
          <w:numId w:val="23"/>
        </w:numPr>
        <w:autoSpaceDE w:val="0"/>
        <w:autoSpaceDN w:val="0"/>
        <w:adjustRightInd w:val="0"/>
        <w:jc w:val="both"/>
      </w:pPr>
      <w:r w:rsidRPr="004626D4">
        <w:t>w przypadku opóźnienia Zamawiającego w przekazaniu placu budowy,</w:t>
      </w:r>
    </w:p>
    <w:p w14:paraId="1CBE69A2" w14:textId="77777777" w:rsidR="00DC6872" w:rsidRPr="004626D4" w:rsidRDefault="00DC6872" w:rsidP="00DC6872">
      <w:pPr>
        <w:numPr>
          <w:ilvl w:val="0"/>
          <w:numId w:val="23"/>
        </w:numPr>
        <w:autoSpaceDE w:val="0"/>
        <w:autoSpaceDN w:val="0"/>
        <w:adjustRightInd w:val="0"/>
        <w:jc w:val="both"/>
      </w:pPr>
      <w:r w:rsidRPr="004626D4">
        <w:t>w przypadku nieprzekazania Wykonawcy z winy Zamawiającego dokumentów niezbędnych do wykonania przedmiotu umowy, o ile Zamawiający zobowiązany był do przekazania takich dokumentów Wykonawcy,</w:t>
      </w:r>
    </w:p>
    <w:p w14:paraId="4FE7295E"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opóźnień Zamawiającego w zakresie dokonywania odbiorów lub prób końcowych,</w:t>
      </w:r>
    </w:p>
    <w:p w14:paraId="722AD9DB"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wyjątkowo niesprzyjających warunków atmosferycznych uniemożliwiających realizację robót z zastrzeżeniem postanowień pkt-u 19.6.1 lit i) SIWZ,</w:t>
      </w:r>
      <w:r w:rsidR="00DE1C71">
        <w:t xml:space="preserve"> z tym zastrzeżeniem, że Wykonawca powołujący się na wyjątkowo niesprzyjające warunki atmosferyczne powinien wykazać, że warunki pogodowe były w okresie wykonania umowy nietypowe dla danej pory roku,</w:t>
      </w:r>
    </w:p>
    <w:p w14:paraId="70F4972C" w14:textId="77777777" w:rsidR="00DC6872" w:rsidRPr="004626D4" w:rsidRDefault="003059B8" w:rsidP="00DC6872">
      <w:pPr>
        <w:numPr>
          <w:ilvl w:val="0"/>
          <w:numId w:val="23"/>
        </w:numPr>
        <w:autoSpaceDE w:val="0"/>
        <w:autoSpaceDN w:val="0"/>
        <w:adjustRightInd w:val="0"/>
        <w:jc w:val="both"/>
      </w:pPr>
      <w:r>
        <w:t xml:space="preserve">w przypadku </w:t>
      </w:r>
      <w:r w:rsidR="002D55AC">
        <w:t>wystąpienia na terenie objętym realizacją zadania wykopalisk lub </w:t>
      </w:r>
      <w:r w:rsidR="00DC6872" w:rsidRPr="004626D4">
        <w:t>innych przeszkód uniemożliwiających prowadzenie</w:t>
      </w:r>
      <w:r>
        <w:t xml:space="preserve"> robót, za które nie odpowiada W</w:t>
      </w:r>
      <w:r w:rsidR="00DC6872" w:rsidRPr="004626D4">
        <w:t>ykonawca,</w:t>
      </w:r>
    </w:p>
    <w:p w14:paraId="7258737C" w14:textId="3ED8B44A" w:rsidR="00DC6872" w:rsidRPr="004626D4" w:rsidRDefault="003059B8" w:rsidP="00DC6872">
      <w:pPr>
        <w:numPr>
          <w:ilvl w:val="0"/>
          <w:numId w:val="23"/>
        </w:numPr>
        <w:autoSpaceDE w:val="0"/>
        <w:autoSpaceDN w:val="0"/>
        <w:adjustRightInd w:val="0"/>
        <w:jc w:val="both"/>
      </w:pPr>
      <w:r>
        <w:t xml:space="preserve">w przypadku </w:t>
      </w:r>
      <w:r w:rsidR="00DC6872" w:rsidRPr="004626D4">
        <w:t>konieczności wprowadzenia zmia</w:t>
      </w:r>
      <w:r>
        <w:t xml:space="preserve">n w dokumentacji projektowej </w:t>
      </w:r>
      <w:r w:rsidR="00BF70D4">
        <w:t xml:space="preserve">lub wykonawczej </w:t>
      </w:r>
      <w:r>
        <w:t>na </w:t>
      </w:r>
      <w:r w:rsidR="00DC6872" w:rsidRPr="004626D4">
        <w:t xml:space="preserve">skutek okoliczności których strony nie mogły obiektywnie przewidzieć </w:t>
      </w:r>
      <w:r>
        <w:t>w momencie podpis</w:t>
      </w:r>
      <w:r w:rsidR="002D55AC">
        <w:t>yw</w:t>
      </w:r>
      <w:r>
        <w:t xml:space="preserve">ania umowy, </w:t>
      </w:r>
      <w:r w:rsidR="00DC6872" w:rsidRPr="004626D4">
        <w:t>o czas niezbędny do naniesienia zmian,</w:t>
      </w:r>
    </w:p>
    <w:p w14:paraId="465349AB" w14:textId="77777777" w:rsidR="003059B8" w:rsidRDefault="003059B8" w:rsidP="003059B8">
      <w:pPr>
        <w:numPr>
          <w:ilvl w:val="0"/>
          <w:numId w:val="23"/>
        </w:numPr>
        <w:autoSpaceDE w:val="0"/>
        <w:autoSpaceDN w:val="0"/>
        <w:adjustRightInd w:val="0"/>
        <w:jc w:val="both"/>
      </w:pPr>
      <w:r>
        <w:rPr>
          <w:bCs/>
          <w:iCs/>
        </w:rPr>
        <w:t xml:space="preserve">w przypadku </w:t>
      </w:r>
      <w:r w:rsidR="00DC6872" w:rsidRPr="004626D4">
        <w:rPr>
          <w:bCs/>
          <w:iCs/>
        </w:rPr>
        <w:t>zmian spowodowanych warunkami geol</w:t>
      </w:r>
      <w:r w:rsidR="00685DA8">
        <w:rPr>
          <w:bCs/>
          <w:iCs/>
        </w:rPr>
        <w:t>ogicznymi, archeologicznymi lub </w:t>
      </w:r>
      <w:r>
        <w:rPr>
          <w:bCs/>
          <w:iCs/>
        </w:rPr>
        <w:t xml:space="preserve">terenowymi w </w:t>
      </w:r>
      <w:r w:rsidR="00DC6872" w:rsidRPr="004626D4">
        <w:rPr>
          <w:bCs/>
          <w:iCs/>
        </w:rPr>
        <w:t>szczególności: niewypały i niewybuchy, wykopaliska archeologiczne nieprzewidziane w SIWZ,</w:t>
      </w:r>
    </w:p>
    <w:p w14:paraId="043DF513" w14:textId="77777777" w:rsidR="003059B8" w:rsidRDefault="003059B8" w:rsidP="003059B8">
      <w:pPr>
        <w:numPr>
          <w:ilvl w:val="0"/>
          <w:numId w:val="23"/>
        </w:numPr>
        <w:autoSpaceDE w:val="0"/>
        <w:autoSpaceDN w:val="0"/>
        <w:adjustRightInd w:val="0"/>
        <w:jc w:val="both"/>
      </w:pPr>
      <w:r w:rsidRPr="003059B8">
        <w:rPr>
          <w:bCs/>
          <w:iCs/>
        </w:rPr>
        <w:t xml:space="preserve">w przypadku </w:t>
      </w:r>
      <w:r w:rsidR="00DC6872" w:rsidRPr="003059B8">
        <w:rPr>
          <w:bCs/>
          <w:iCs/>
        </w:rPr>
        <w:t>wystąpienia okoliczności, których obiektywnie nie można było przewidzieć w chwili zawarcia umowy,</w:t>
      </w:r>
    </w:p>
    <w:p w14:paraId="57EF861C" w14:textId="77777777" w:rsidR="003059B8" w:rsidRDefault="003059B8" w:rsidP="003059B8">
      <w:pPr>
        <w:numPr>
          <w:ilvl w:val="0"/>
          <w:numId w:val="23"/>
        </w:numPr>
        <w:autoSpaceDE w:val="0"/>
        <w:autoSpaceDN w:val="0"/>
        <w:adjustRightInd w:val="0"/>
        <w:jc w:val="both"/>
      </w:pPr>
      <w:r>
        <w:t xml:space="preserve">w przypadku </w:t>
      </w:r>
      <w:r w:rsidR="00DC6872" w:rsidRPr="003059B8">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AF8C075" w14:textId="77777777" w:rsidR="003059B8" w:rsidRDefault="003059B8" w:rsidP="003059B8">
      <w:pPr>
        <w:numPr>
          <w:ilvl w:val="0"/>
          <w:numId w:val="23"/>
        </w:numPr>
        <w:autoSpaceDE w:val="0"/>
        <w:autoSpaceDN w:val="0"/>
        <w:adjustRightInd w:val="0"/>
        <w:jc w:val="both"/>
      </w:pPr>
      <w:r>
        <w:t xml:space="preserve">w przypadku </w:t>
      </w:r>
      <w:r w:rsidR="00DC6872" w:rsidRPr="003059B8">
        <w:rPr>
          <w:bCs/>
          <w:iCs/>
        </w:rPr>
        <w:t>zmian dokumentacji technicznej, dokonan</w:t>
      </w:r>
      <w:r w:rsidR="00685DA8" w:rsidRPr="003059B8">
        <w:rPr>
          <w:bCs/>
          <w:iCs/>
        </w:rPr>
        <w:t>ej na wniosek Zamawiającego lub </w:t>
      </w:r>
      <w:r w:rsidR="00DC6872" w:rsidRPr="003059B8">
        <w:rPr>
          <w:bCs/>
          <w:iCs/>
        </w:rPr>
        <w:t>uzasadniony względami techniczno-projektowymi wniosek Wykonawcy;</w:t>
      </w:r>
    </w:p>
    <w:p w14:paraId="53FC0BA4" w14:textId="77777777" w:rsidR="002D55AC" w:rsidRPr="0093026F" w:rsidRDefault="003059B8" w:rsidP="002D55AC">
      <w:pPr>
        <w:numPr>
          <w:ilvl w:val="0"/>
          <w:numId w:val="23"/>
        </w:numPr>
        <w:autoSpaceDE w:val="0"/>
        <w:autoSpaceDN w:val="0"/>
        <w:adjustRightInd w:val="0"/>
        <w:jc w:val="both"/>
      </w:pPr>
      <w:r>
        <w:t xml:space="preserve">w przypadku </w:t>
      </w:r>
      <w:r w:rsidR="00DC6872" w:rsidRPr="003059B8">
        <w:rPr>
          <w:bCs/>
          <w:iCs/>
        </w:rPr>
        <w:t>przekroczenia zakreślonych przez prawo terminów wydawania przez organy administracji decyzji, zezwoleń</w:t>
      </w:r>
      <w:r>
        <w:rPr>
          <w:bCs/>
          <w:iCs/>
        </w:rPr>
        <w:t xml:space="preserve"> koniecznych dla wykonania niniejszej inwestycji</w:t>
      </w:r>
      <w:r w:rsidR="00DC6872" w:rsidRPr="003059B8">
        <w:rPr>
          <w:bCs/>
          <w:iCs/>
        </w:rPr>
        <w:t xml:space="preserve"> itp.</w:t>
      </w:r>
      <w:r w:rsidR="002D55AC">
        <w:rPr>
          <w:bCs/>
          <w:iCs/>
        </w:rPr>
        <w:t>,</w:t>
      </w:r>
    </w:p>
    <w:p w14:paraId="2C21707A" w14:textId="38355931" w:rsidR="0093026F" w:rsidRPr="003059B8" w:rsidRDefault="0093026F" w:rsidP="0093026F">
      <w:pPr>
        <w:pStyle w:val="Akapitzlist"/>
        <w:numPr>
          <w:ilvl w:val="0"/>
          <w:numId w:val="23"/>
        </w:numPr>
      </w:pPr>
      <w:r w:rsidRPr="0093026F">
        <w:t>wykonania robót koniecznych, nieprzewidzianych do wykonania dokumentacją projektową.</w:t>
      </w:r>
    </w:p>
    <w:p w14:paraId="075762D5" w14:textId="5ABE05BE"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93026F">
        <w:t>n</w:t>
      </w:r>
      <w:r w:rsidR="00685DA8">
        <w:t>) ma lub będzie miało wpływ na </w:t>
      </w:r>
      <w:r w:rsidR="002D55AC">
        <w:t xml:space="preserve">prawidłowe i terminowe </w:t>
      </w:r>
      <w:r w:rsidRPr="004626D4">
        <w:t>wykonanie przedmiotu umowy.</w:t>
      </w:r>
    </w:p>
    <w:p w14:paraId="3E772719"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lastRenderedPageBreak/>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262F2E06" w14:textId="77777777" w:rsidR="00E408B2" w:rsidRDefault="00E408B2" w:rsidP="004B1BDE">
      <w:pPr>
        <w:rPr>
          <w:b/>
          <w:bCs/>
        </w:rPr>
      </w:pPr>
    </w:p>
    <w:p w14:paraId="46EF3159" w14:textId="77777777" w:rsidR="0093026F" w:rsidRDefault="0093026F" w:rsidP="00DC6872">
      <w:pPr>
        <w:jc w:val="center"/>
        <w:rPr>
          <w:b/>
          <w:bCs/>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77777777"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10306C43" w14:textId="0802EB01"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093836">
        <w:t>e (Dz. U. z 2020</w:t>
      </w:r>
      <w:r w:rsidR="00DC6872" w:rsidRPr="004626D4">
        <w:t xml:space="preserve"> r.</w:t>
      </w:r>
      <w:r>
        <w:t>,</w:t>
      </w:r>
      <w:r w:rsidR="00093836">
        <w:t xml:space="preserve"> poz.1333</w:t>
      </w:r>
      <w:r>
        <w:t xml:space="preserve"> z późn.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57F70D4" w14:textId="77777777" w:rsidR="00DC6872" w:rsidRDefault="00DC6872" w:rsidP="00DC6872">
      <w:pPr>
        <w:numPr>
          <w:ilvl w:val="0"/>
          <w:numId w:val="11"/>
        </w:numPr>
        <w:jc w:val="both"/>
      </w:pPr>
      <w:r w:rsidRPr="004626D4">
        <w:t>Koordynatorem robót ze strony Zamawiającego będzie: osoba wskazana przez Zamawiającego tj. …………………….. tel.………………………</w:t>
      </w:r>
    </w:p>
    <w:p w14:paraId="15185D52" w14:textId="77777777" w:rsidR="0095076C" w:rsidRPr="004626D4" w:rsidRDefault="0095076C" w:rsidP="00DC6872">
      <w:pPr>
        <w:numPr>
          <w:ilvl w:val="0"/>
          <w:numId w:val="11"/>
        </w:numPr>
        <w:jc w:val="both"/>
      </w:pPr>
      <w:r>
        <w:t>Inspektorem nadzoru będzie osoba wskazana przez Zamawiającego.</w:t>
      </w:r>
    </w:p>
    <w:p w14:paraId="62C0C045" w14:textId="77777777" w:rsidR="00DC6872" w:rsidRPr="004626D4" w:rsidRDefault="00DC6872" w:rsidP="00DC6872">
      <w:pP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43C9F359" w:rsidR="00DC6872" w:rsidRPr="004626D4" w:rsidRDefault="00DC6872" w:rsidP="00DC6872">
      <w:pPr>
        <w:numPr>
          <w:ilvl w:val="0"/>
          <w:numId w:val="18"/>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r w:rsidR="0017633C">
        <w:t>poż.</w:t>
      </w:r>
    </w:p>
    <w:p w14:paraId="07B83AB3" w14:textId="77777777" w:rsidR="00DC6872" w:rsidRPr="004626D4" w:rsidRDefault="00DC6872" w:rsidP="00DC6872">
      <w:pPr>
        <w:numPr>
          <w:ilvl w:val="0"/>
          <w:numId w:val="18"/>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lastRenderedPageBreak/>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1B085792"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5EDB2BCA"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xml:space="preserve">,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w:t>
      </w:r>
      <w:r w:rsidRPr="004626D4">
        <w:rPr>
          <w:lang w:eastAsia="pl-PL"/>
        </w:rPr>
        <w:lastRenderedPageBreak/>
        <w:t>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43526FB5"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w:t>
      </w:r>
      <w:r w:rsidR="00F43A3A">
        <w:rPr>
          <w:rFonts w:eastAsia="Calibri"/>
          <w:lang w:eastAsia="pl-PL"/>
        </w:rPr>
        <w:lastRenderedPageBreak/>
        <w:t>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2DA0E5E"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69724361" w14:textId="77777777" w:rsidR="00EC0013" w:rsidRDefault="00EC0013" w:rsidP="00DC6872">
      <w:pPr>
        <w:jc w:val="center"/>
        <w:rPr>
          <w:b/>
          <w:bCs/>
        </w:rPr>
      </w:pPr>
    </w:p>
    <w:p w14:paraId="5508B147" w14:textId="77777777" w:rsidR="00DC6872" w:rsidRPr="004626D4" w:rsidRDefault="00DC6872" w:rsidP="00DC6872">
      <w:pPr>
        <w:jc w:val="center"/>
        <w:rPr>
          <w:b/>
          <w:bCs/>
        </w:rPr>
      </w:pPr>
      <w:r w:rsidRPr="004626D4">
        <w:rPr>
          <w:b/>
          <w:bCs/>
        </w:rPr>
        <w:t>§ 8</w:t>
      </w:r>
    </w:p>
    <w:p w14:paraId="4985C0E4" w14:textId="77777777" w:rsidR="00DC6872" w:rsidRPr="004626D4" w:rsidRDefault="00DC6872" w:rsidP="00DC6872">
      <w:pPr>
        <w:rPr>
          <w:b/>
          <w:bCs/>
        </w:rPr>
      </w:pPr>
    </w:p>
    <w:p w14:paraId="2B45CB56" w14:textId="77777777" w:rsidR="00DC6872" w:rsidRPr="004626D4" w:rsidRDefault="00DC6872" w:rsidP="00DC6872">
      <w:pPr>
        <w:ind w:left="360" w:hanging="360"/>
      </w:pPr>
      <w:r w:rsidRPr="004626D4">
        <w:t>1. Strony ustalają następujące rodzaje odbiorów:</w:t>
      </w:r>
    </w:p>
    <w:p w14:paraId="41AD0502" w14:textId="07E248AA" w:rsidR="00966479" w:rsidRPr="004626D4" w:rsidRDefault="00DC6872" w:rsidP="00093836">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14:paraId="3ADE0668" w14:textId="18C2A400" w:rsidR="00DC6872" w:rsidRPr="004626D4" w:rsidRDefault="00093836" w:rsidP="00F068C8">
      <w:pPr>
        <w:ind w:left="142" w:hanging="142"/>
        <w:jc w:val="both"/>
      </w:pPr>
      <w:r>
        <w:t xml:space="preserve">      2</w:t>
      </w:r>
      <w:r w:rsidR="00DC6872" w:rsidRPr="004626D4">
        <w:t>)  odbiór końcowy – dokonany zostanie w sposób określony w § 9</w:t>
      </w:r>
      <w:r w:rsidR="00416E23">
        <w:t xml:space="preserve"> ust. 4 - 13</w:t>
      </w:r>
      <w:r w:rsidR="00DC6872" w:rsidRPr="004626D4">
        <w:t>,</w:t>
      </w:r>
    </w:p>
    <w:p w14:paraId="72A88CFC" w14:textId="52687727" w:rsidR="00DC6872" w:rsidRPr="004626D4" w:rsidRDefault="00093836" w:rsidP="00DC6872">
      <w:pPr>
        <w:ind w:left="709" w:hanging="349"/>
        <w:jc w:val="both"/>
      </w:pPr>
      <w:r>
        <w:t>3</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14:paraId="22162B45" w14:textId="522EB64C"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14:paraId="507BFAB1" w14:textId="77777777" w:rsidR="00DC6872" w:rsidRDefault="00DC6872" w:rsidP="00DC6872">
      <w:pPr>
        <w:jc w:val="center"/>
        <w:rPr>
          <w:b/>
          <w:bCs/>
        </w:rPr>
      </w:pPr>
      <w:r w:rsidRPr="004626D4">
        <w:rPr>
          <w:b/>
          <w:bCs/>
        </w:rPr>
        <w:lastRenderedPageBreak/>
        <w:t>§ 9</w:t>
      </w:r>
    </w:p>
    <w:p w14:paraId="60F61CA2" w14:textId="77777777" w:rsidR="00966479" w:rsidRPr="004626D4" w:rsidRDefault="00966479" w:rsidP="00DC6872">
      <w:pPr>
        <w:jc w:val="center"/>
        <w:rPr>
          <w:b/>
          <w:bCs/>
        </w:rPr>
      </w:pPr>
    </w:p>
    <w:p w14:paraId="0FA05FB8" w14:textId="4619B9E3" w:rsidR="00DC6872" w:rsidRPr="004626D4" w:rsidRDefault="00DC6872" w:rsidP="00DC6872">
      <w:pPr>
        <w:numPr>
          <w:ilvl w:val="0"/>
          <w:numId w:val="2"/>
        </w:numPr>
        <w:tabs>
          <w:tab w:val="clear" w:pos="720"/>
          <w:tab w:val="num" w:pos="360"/>
        </w:tabs>
        <w:ind w:left="360"/>
        <w:jc w:val="both"/>
      </w:pPr>
      <w:r w:rsidRPr="004626D4">
        <w:t xml:space="preserve">Strony postanawiają, że przedmiotem odbioru końcowego </w:t>
      </w:r>
      <w:r w:rsidR="005D321A">
        <w:t>będą</w:t>
      </w:r>
      <w:r w:rsidR="000A3CAF">
        <w:t xml:space="preserve"> </w:t>
      </w:r>
      <w:r w:rsidR="002F3DD4">
        <w:t xml:space="preserve">wykonanie pełnego </w:t>
      </w:r>
      <w:r w:rsidR="004C3FF5" w:rsidRPr="004626D4">
        <w:t>przedmiot</w:t>
      </w:r>
      <w:r w:rsidR="000A3CAF">
        <w:t>u umowy</w:t>
      </w:r>
      <w:r w:rsidR="002F3DD4">
        <w:t xml:space="preserve">, stanowiące podstawę </w:t>
      </w:r>
      <w:r w:rsidR="005D321A">
        <w:t>do wystawienia przez Wykonawcę</w:t>
      </w:r>
      <w:r w:rsidR="002F3DD4">
        <w:t xml:space="preserve"> faktury końcowej</w:t>
      </w:r>
      <w:r w:rsidR="005D321A">
        <w:t xml:space="preserve">. </w:t>
      </w:r>
      <w:r w:rsidRPr="004626D4">
        <w:t>Wykonawca zgłosi Zam</w:t>
      </w:r>
      <w:r w:rsidR="002F3DD4">
        <w:t>awiającemu gotowość do odbioru końcowego</w:t>
      </w:r>
      <w:r w:rsidR="000A3CAF">
        <w:t xml:space="preserve">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1684CE45" w14:textId="1F0D4044" w:rsidR="00DC6872" w:rsidRPr="004626D4" w:rsidRDefault="00DC6872" w:rsidP="00DC6872">
      <w:pPr>
        <w:numPr>
          <w:ilvl w:val="0"/>
          <w:numId w:val="2"/>
        </w:numPr>
        <w:ind w:left="360"/>
        <w:jc w:val="both"/>
      </w:pPr>
      <w:r w:rsidRPr="004626D4">
        <w:t xml:space="preserve">Zamawiający wyznaczy termin i rozpocznie odbiór </w:t>
      </w:r>
      <w:r w:rsidR="000A3CAF">
        <w:t xml:space="preserve">końcowy przedmiotu umowy </w:t>
      </w:r>
      <w:r w:rsidRPr="004626D4">
        <w:t>w ciągu 14 dni od daty pisemnego zawiadomienia go o osiągnięciu gotowości do odbioru, powiadamiając o tym terminie Wykonawcę na piśmie.</w:t>
      </w:r>
    </w:p>
    <w:p w14:paraId="7FE9D7EC" w14:textId="77777777" w:rsidR="00DC6872" w:rsidRPr="004626D4" w:rsidRDefault="00DC6872" w:rsidP="00DC6872">
      <w:pPr>
        <w:numPr>
          <w:ilvl w:val="0"/>
          <w:numId w:val="2"/>
        </w:numPr>
        <w:ind w:left="360"/>
        <w:jc w:val="both"/>
      </w:pPr>
      <w:r w:rsidRPr="004626D4">
        <w:t>Jeżeli w toku czynności odbioru zostaną stwierdzone wady, to Zamawiającemu przysługują następujące uprawnienia:</w:t>
      </w:r>
    </w:p>
    <w:p w14:paraId="490D750A" w14:textId="77777777" w:rsidR="00DC6872" w:rsidRPr="004626D4" w:rsidRDefault="00DC6872" w:rsidP="00DC6872">
      <w:pPr>
        <w:ind w:left="840" w:hanging="480"/>
        <w:jc w:val="both"/>
      </w:pPr>
      <w:r w:rsidRPr="004626D4">
        <w:t xml:space="preserve"> 1)  jeżeli wady nadają się do usunię</w:t>
      </w:r>
      <w:r w:rsidR="001C44F1">
        <w:t>cia, a Zamawiający uzna te wady</w:t>
      </w:r>
      <w:r w:rsidRPr="004626D4">
        <w:t xml:space="preserve"> za nieistotne i Wykonawca stwierdzi możliwość ich usunięcia w okresie nie dłuższym niż 14 dni, to </w:t>
      </w:r>
      <w:r w:rsidR="00C75D80">
        <w:t>Zamawiający</w:t>
      </w:r>
      <w:r w:rsidRPr="004626D4">
        <w:t xml:space="preserve"> może dokonać odbioru, wyznaczając równocześnie </w:t>
      </w:r>
      <w:r w:rsidR="00C75D80">
        <w:t xml:space="preserve">Wykonawcy </w:t>
      </w:r>
      <w:r w:rsidRPr="004626D4">
        <w:t>czas na usunięcie wad. Po</w:t>
      </w:r>
      <w:r w:rsidR="001C44F1">
        <w:t> </w:t>
      </w:r>
      <w:r w:rsidRPr="004626D4">
        <w:t>usunięciu wad Wykonawca pisemnie zawiadam</w:t>
      </w:r>
      <w:r w:rsidR="001C44F1">
        <w:t>ia Zamawiającego o gotowości do </w:t>
      </w:r>
      <w:r w:rsidRPr="004626D4">
        <w:t>odbioru usuniętych wad. Zamawiający dokonuje</w:t>
      </w:r>
      <w:r w:rsidR="001C44F1">
        <w:t xml:space="preserve"> odbioru w terminie do 7 dni od </w:t>
      </w:r>
      <w:r w:rsidRPr="004626D4">
        <w:t>daty zawiadomienia. O terminie odbioru Zamawiający zawiadamia Wykonawcę pisemnie (fax, poczta elektroniczna) lub telefonicznie,</w:t>
      </w:r>
    </w:p>
    <w:p w14:paraId="244FE7A9" w14:textId="51889872" w:rsidR="00DC6872" w:rsidRPr="004626D4" w:rsidRDefault="00DC6872" w:rsidP="00DC6872">
      <w:pPr>
        <w:numPr>
          <w:ilvl w:val="0"/>
          <w:numId w:val="13"/>
        </w:numPr>
        <w:jc w:val="both"/>
      </w:pPr>
      <w:r w:rsidRPr="004626D4">
        <w:t xml:space="preserve"> jeżeli wady nadają się do usunięcia, </w:t>
      </w:r>
      <w:r w:rsidR="00C75D80">
        <w:t xml:space="preserve">to Zamawiający </w:t>
      </w:r>
      <w:r w:rsidRPr="004626D4">
        <w:t xml:space="preserve">może odmówić odbioru do czasu usunięcia wad, wyznaczając równocześnie </w:t>
      </w:r>
      <w:r w:rsidR="00C75D80">
        <w:t>Wykonawcy</w:t>
      </w:r>
      <w:r w:rsidR="00C75D80" w:rsidRPr="004626D4">
        <w:t xml:space="preserve"> </w:t>
      </w:r>
      <w:r w:rsidRPr="004626D4">
        <w:t xml:space="preserve">czas </w:t>
      </w:r>
      <w:r w:rsidR="00C75D80">
        <w:t>na usunięcie wad. Po </w:t>
      </w:r>
      <w:r w:rsidRPr="004626D4">
        <w:t>usunięciu wad Wykonawca pisemnie zawiadam</w:t>
      </w:r>
      <w:r w:rsidR="00C75D80">
        <w:t>ia Zamawiającego o gotowości do </w:t>
      </w:r>
      <w:r w:rsidRPr="004626D4">
        <w:t>odbioru przedmiotu umowy, a Zamawiaj</w:t>
      </w:r>
      <w:r w:rsidR="00396AC0">
        <w:t>ący stosuje postanowienie ust. 5</w:t>
      </w:r>
      <w:r w:rsidRPr="004626D4">
        <w:t>.,</w:t>
      </w:r>
    </w:p>
    <w:p w14:paraId="28770EDF" w14:textId="77777777" w:rsidR="00DC6872" w:rsidRPr="004626D4" w:rsidRDefault="00DC6872" w:rsidP="00DC6872">
      <w:pPr>
        <w:numPr>
          <w:ilvl w:val="0"/>
          <w:numId w:val="13"/>
        </w:numPr>
        <w:jc w:val="both"/>
      </w:pPr>
      <w:r w:rsidRPr="004626D4">
        <w:t>jeżeli wady nie nadają się do usunięcia to:</w:t>
      </w:r>
    </w:p>
    <w:p w14:paraId="7A8237A2" w14:textId="3D240024" w:rsidR="00DC6872" w:rsidRPr="004626D4" w:rsidRDefault="00DC6872" w:rsidP="00DC6872">
      <w:pPr>
        <w:tabs>
          <w:tab w:val="num" w:pos="1260"/>
        </w:tabs>
        <w:ind w:left="1260" w:hanging="460"/>
        <w:jc w:val="both"/>
      </w:pPr>
      <w:r w:rsidRPr="004626D4">
        <w:t xml:space="preserve">a) jeżeli nie uniemożliwiają one użytkowania przedmiotu umowy zgodnie z przeznaczeniem, </w:t>
      </w:r>
      <w:r w:rsidR="00C75D80">
        <w:t xml:space="preserve">to </w:t>
      </w:r>
      <w:r w:rsidRPr="004626D4">
        <w:t>Zamawiający może obniżyć odpowiednio wynagrodzenie</w:t>
      </w:r>
      <w:r w:rsidR="00C75D80">
        <w:t xml:space="preserve"> Wykonawcy</w:t>
      </w:r>
      <w:r w:rsidR="00093836">
        <w:t>, zgodnie z ust. 10</w:t>
      </w:r>
      <w:r w:rsidRPr="004626D4">
        <w:t>,</w:t>
      </w:r>
    </w:p>
    <w:p w14:paraId="709D2BA6" w14:textId="77777777" w:rsidR="00DC6872" w:rsidRPr="004626D4" w:rsidRDefault="00DC6872" w:rsidP="00DC6872">
      <w:pPr>
        <w:tabs>
          <w:tab w:val="num" w:pos="1260"/>
        </w:tabs>
        <w:ind w:left="1260" w:hanging="460"/>
        <w:jc w:val="both"/>
      </w:pPr>
      <w:r w:rsidRPr="004626D4">
        <w:t xml:space="preserve">b) jeżeli wady uniemożliwiają użytkowanie przedmiotu umowy zgodnie z przeznaczeniem, </w:t>
      </w:r>
      <w:r w:rsidR="00C75D80">
        <w:t xml:space="preserve">to </w:t>
      </w:r>
      <w:r w:rsidRPr="004626D4">
        <w:t>Zamawiający może od</w:t>
      </w:r>
      <w:r w:rsidR="001C44F1">
        <w:t>stąpić od umowy. Odstąpienie od </w:t>
      </w:r>
      <w:r w:rsidRPr="004626D4">
        <w:t>umowy w tym przypadku może nastąpić w terminie do 14 dni od powzięcia wiadomości o tych okolicznościach.</w:t>
      </w:r>
      <w:r w:rsidR="00C75D80">
        <w:t xml:space="preserve"> Odstąpienie takie traktuje się jak odstąpienie od umowy z przyczyn zależnych od Wykonawcy. W takim przypadku Wykonawcy nie należy się żadne wynagrodzenie.</w:t>
      </w:r>
    </w:p>
    <w:p w14:paraId="58A06B6D" w14:textId="56FE568C" w:rsidR="00DC6872" w:rsidRPr="004626D4" w:rsidRDefault="00DC6872" w:rsidP="00DC6872">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rsidR="00093836">
        <w:t>ący stosuje postanowienie ust. 2</w:t>
      </w:r>
      <w:r w:rsidRPr="004626D4">
        <w:t>.</w:t>
      </w:r>
    </w:p>
    <w:p w14:paraId="1D4612A3" w14:textId="77777777" w:rsidR="00DC6872" w:rsidRPr="004626D4" w:rsidRDefault="00DC6872" w:rsidP="00DC6872">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2445A91E" w14:textId="77777777" w:rsidR="00DC6872" w:rsidRPr="004626D4" w:rsidRDefault="00DC6872" w:rsidP="00DC6872">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6710C084" w14:textId="77777777" w:rsidR="00396AC0" w:rsidRDefault="00DC6872" w:rsidP="00396AC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rsidR="00C75D80">
        <w:t xml:space="preserve"> W takim przypadku Zamawiający </w:t>
      </w:r>
      <w:r w:rsidR="00C75D80">
        <w:lastRenderedPageBreak/>
        <w:t>dokona potrącenia wynagrodzenie należnego podmiotowi trzeciemu z wynagrodzenia należnego Wykonawcy, na co Wykonawca wyraża zgodę.</w:t>
      </w:r>
    </w:p>
    <w:p w14:paraId="54767EE1" w14:textId="72CD0DA1" w:rsidR="00396AC0" w:rsidRDefault="00DC6872" w:rsidP="00396AC0">
      <w:pPr>
        <w:numPr>
          <w:ilvl w:val="0"/>
          <w:numId w:val="2"/>
        </w:numPr>
        <w:tabs>
          <w:tab w:val="num" w:pos="426"/>
        </w:tabs>
        <w:ind w:left="426" w:hanging="426"/>
        <w:jc w:val="both"/>
      </w:pPr>
      <w:r w:rsidRPr="004626D4">
        <w:t xml:space="preserve">Jeżeli  wady  nie  nadają  się  do  usunięcia,  ale  nie  uniemożliwiają  </w:t>
      </w:r>
      <w:r w:rsidR="00C75D80">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rsidR="00871F58">
        <w:t>wy z adnotacją w protokole końcowym istniejących wad.</w:t>
      </w:r>
      <w:r w:rsidR="00396AC0">
        <w:t xml:space="preserve"> </w:t>
      </w:r>
    </w:p>
    <w:p w14:paraId="6F3867C7" w14:textId="3D1FF9D6" w:rsidR="00396AC0" w:rsidRDefault="00DC6872" w:rsidP="00396AC0">
      <w:pPr>
        <w:numPr>
          <w:ilvl w:val="0"/>
          <w:numId w:val="2"/>
        </w:numPr>
        <w:tabs>
          <w:tab w:val="num" w:pos="426"/>
        </w:tabs>
        <w:ind w:left="426" w:hanging="426"/>
        <w:jc w:val="both"/>
      </w:pPr>
      <w:r w:rsidRPr="004626D4">
        <w:t>W przypadku nie rozpoczęcia odbioru przez Zamawiająceg</w:t>
      </w:r>
      <w:r w:rsidR="001C44F1">
        <w:t>o w terminie określonym w  ust. </w:t>
      </w:r>
      <w:r w:rsidR="00093836">
        <w:t>2</w:t>
      </w:r>
      <w:r w:rsidRPr="004626D4">
        <w:t xml:space="preserve"> Wykonawca może powołać komisję</w:t>
      </w:r>
      <w:r w:rsidR="00C75D80">
        <w:t xml:space="preserve"> odbiorową</w:t>
      </w:r>
      <w:r w:rsidRPr="004626D4">
        <w:t xml:space="preserve"> i dokonać odbioru jednostronnego, który  stanowić będzie podstawę do wystawienia </w:t>
      </w:r>
      <w:r w:rsidR="00C75D80">
        <w:t>faktury końcowej</w:t>
      </w:r>
      <w:r w:rsidRPr="004626D4">
        <w:t>. O terminie jednostronnego odbioru Wykonawca powiadomi Zamawiającego na piśmie przed jego rozpoczęciem.</w:t>
      </w:r>
    </w:p>
    <w:p w14:paraId="00503576" w14:textId="01A86F73" w:rsidR="00DC6872" w:rsidRPr="00396AC0" w:rsidRDefault="00DC6872" w:rsidP="00396AC0">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sidR="00093836">
        <w:rPr>
          <w:bCs/>
        </w:rPr>
        <w:t>kresie, o którym mowa w ust. 2</w:t>
      </w:r>
      <w:r w:rsidRPr="00396AC0">
        <w:rPr>
          <w:bCs/>
        </w:rPr>
        <w:t>,  Wykonawca nie zgłosi się do czynności odbioru.</w:t>
      </w:r>
    </w:p>
    <w:p w14:paraId="201F90D7" w14:textId="77777777" w:rsidR="00DC6872" w:rsidRPr="004626D4" w:rsidRDefault="00DC6872" w:rsidP="00DC6872">
      <w:pPr>
        <w:tabs>
          <w:tab w:val="num" w:pos="-540"/>
        </w:tabs>
        <w:jc w:val="both"/>
      </w:pPr>
    </w:p>
    <w:p w14:paraId="5ACAA42C" w14:textId="77777777" w:rsidR="004B1BDE" w:rsidRDefault="004B1BDE" w:rsidP="00DC6872">
      <w:pPr>
        <w:ind w:left="284"/>
        <w:jc w:val="center"/>
        <w:rPr>
          <w:b/>
        </w:rPr>
      </w:pPr>
    </w:p>
    <w:p w14:paraId="2B091B2E" w14:textId="77777777" w:rsidR="004B1BDE" w:rsidRDefault="004B1BDE" w:rsidP="00DC6872">
      <w:pPr>
        <w:ind w:left="284"/>
        <w:jc w:val="center"/>
        <w:rPr>
          <w:b/>
        </w:rPr>
      </w:pPr>
    </w:p>
    <w:p w14:paraId="17647C78" w14:textId="77777777" w:rsidR="004B1BDE" w:rsidRDefault="004B1BDE" w:rsidP="00DC6872">
      <w:pPr>
        <w:ind w:left="284"/>
        <w:jc w:val="center"/>
        <w:rPr>
          <w:b/>
        </w:rPr>
      </w:pPr>
    </w:p>
    <w:p w14:paraId="76043895" w14:textId="77777777" w:rsidR="00DC6872" w:rsidRPr="004626D4" w:rsidRDefault="00DC6872" w:rsidP="00DC6872">
      <w:pPr>
        <w:ind w:left="284"/>
        <w:jc w:val="center"/>
        <w:rPr>
          <w:b/>
        </w:rPr>
      </w:pPr>
      <w:r w:rsidRPr="004626D4">
        <w:rPr>
          <w:b/>
        </w:rPr>
        <w:t>§ 10</w:t>
      </w:r>
    </w:p>
    <w:p w14:paraId="1AFBA85D" w14:textId="77777777" w:rsidR="00DC6872" w:rsidRPr="004626D4" w:rsidRDefault="00DC6872" w:rsidP="00DC6872">
      <w:pPr>
        <w:jc w:val="both"/>
        <w:rPr>
          <w:b/>
        </w:rPr>
      </w:pPr>
    </w:p>
    <w:p w14:paraId="4376B18E" w14:textId="77777777"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14:paraId="3B867026" w14:textId="77777777"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14:paraId="24019748" w14:textId="6C7A1E55" w:rsidR="007840D0" w:rsidRDefault="00DC6872" w:rsidP="00093836">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14:paraId="3E8E3CF1" w14:textId="74AF05D9" w:rsidR="00625318" w:rsidRPr="00625318" w:rsidRDefault="00625318" w:rsidP="00093836">
      <w:pPr>
        <w:pStyle w:val="Akapitzlist"/>
        <w:numPr>
          <w:ilvl w:val="0"/>
          <w:numId w:val="18"/>
        </w:numPr>
        <w:tabs>
          <w:tab w:val="left" w:pos="284"/>
        </w:tabs>
        <w:ind w:left="284" w:hanging="284"/>
        <w:jc w:val="both"/>
      </w:pPr>
      <w:r w:rsidRPr="00625318">
        <w:t xml:space="preserve">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faktury, o czym mowa w zdaniu poprzedzającym, z przyczyn tam podanych, Wykonawcy nie będzie przysługiwać prawo do naliczania jakichkolwiek odsetek za opóźnienie dokonania przez Zamawiającego płatności faktury. Płatność nastąpi </w:t>
      </w:r>
      <w:r w:rsidR="00093836">
        <w:t>na zasadach określonych w ust. 5</w:t>
      </w:r>
      <w:r w:rsidRPr="00625318">
        <w:t xml:space="preserve"> poniżej.</w:t>
      </w:r>
    </w:p>
    <w:p w14:paraId="2415AA2D" w14:textId="4D2102EE" w:rsidR="00DC6872" w:rsidRDefault="00DC6872" w:rsidP="00093836">
      <w:pPr>
        <w:pStyle w:val="Akapitzlist"/>
        <w:numPr>
          <w:ilvl w:val="0"/>
          <w:numId w:val="18"/>
        </w:numPr>
        <w:tabs>
          <w:tab w:val="left" w:pos="284"/>
        </w:tabs>
        <w:ind w:left="284" w:hanging="284"/>
        <w:jc w:val="both"/>
      </w:pPr>
      <w:r w:rsidRPr="004626D4">
        <w:t>Prawidłowo wystawiona przez Wykonawcę faktura będzie płat</w:t>
      </w:r>
      <w:r w:rsidR="005C6E98">
        <w:t xml:space="preserve">na </w:t>
      </w:r>
      <w:r w:rsidR="00C86049">
        <w:t xml:space="preserve">na rachunek bankowy </w:t>
      </w:r>
      <w:r w:rsidR="004B1BDE">
        <w:t xml:space="preserve">w </w:t>
      </w:r>
      <w:r w:rsidR="00C86049">
        <w:t xml:space="preserve">niej wskazany </w:t>
      </w:r>
      <w:r w:rsidR="005C6E98">
        <w:t>w terminie 30</w:t>
      </w:r>
      <w:r w:rsidRPr="004626D4">
        <w:t xml:space="preserve"> dni od dnia jej  dostarczenia do siedziby Zamawiającego</w:t>
      </w:r>
      <w:r w:rsidR="000E2C83">
        <w:t>,</w:t>
      </w:r>
      <w:r w:rsidRPr="004626D4">
        <w:t xml:space="preserve"> z zastrzeżeniem </w:t>
      </w:r>
      <w:r w:rsidR="000E2C83">
        <w:t xml:space="preserve">postanowień </w:t>
      </w:r>
      <w:r w:rsidRPr="004626D4">
        <w:t>§ 7.</w:t>
      </w:r>
    </w:p>
    <w:p w14:paraId="6E2E3EE9" w14:textId="77777777" w:rsidR="00DC6872" w:rsidRDefault="00DC6872" w:rsidP="00093836">
      <w:pPr>
        <w:pStyle w:val="Akapitzlist"/>
        <w:numPr>
          <w:ilvl w:val="0"/>
          <w:numId w:val="18"/>
        </w:numPr>
        <w:tabs>
          <w:tab w:val="left" w:pos="284"/>
        </w:tabs>
        <w:ind w:left="426" w:hanging="426"/>
        <w:jc w:val="both"/>
      </w:pPr>
      <w:r w:rsidRPr="004626D4">
        <w:lastRenderedPageBreak/>
        <w:t>Zamawiający oświadcza, że posiada środki finansowe na zapłatę Wykonawcy wynagrodzenia za wykonanie przedmiotu umowy.</w:t>
      </w:r>
    </w:p>
    <w:p w14:paraId="7F30642E" w14:textId="77777777" w:rsidR="00DC6872" w:rsidRDefault="00DC6872" w:rsidP="00DC6872">
      <w:pPr>
        <w:pStyle w:val="Akapitzlist"/>
        <w:numPr>
          <w:ilvl w:val="0"/>
          <w:numId w:val="44"/>
        </w:numPr>
        <w:tabs>
          <w:tab w:val="left" w:pos="284"/>
        </w:tabs>
        <w:ind w:left="284" w:hanging="284"/>
        <w:jc w:val="both"/>
      </w:pPr>
      <w:r w:rsidRPr="004626D4">
        <w:t xml:space="preserve">Wynagrodzenie może ulec zmianie jedynie w przypadku ustawowej zmiany </w:t>
      </w:r>
      <w:r w:rsidR="00BC2A3C">
        <w:t xml:space="preserve">(podwyższenia lub obniżenia) </w:t>
      </w:r>
      <w:r w:rsidRPr="004626D4">
        <w:t xml:space="preserve">stawki podatku </w:t>
      </w:r>
      <w:r w:rsidR="000E2C83">
        <w:t>od towarów i usług (</w:t>
      </w:r>
      <w:r w:rsidRPr="004626D4">
        <w:t>VAT</w:t>
      </w:r>
      <w:r w:rsidR="000E2C83">
        <w:t>), proporcjonalnie do zakresu tej zmiany</w:t>
      </w:r>
      <w:r w:rsidRPr="004626D4">
        <w:t>.</w:t>
      </w:r>
    </w:p>
    <w:p w14:paraId="7E803C82" w14:textId="77777777" w:rsidR="001F1BA4" w:rsidRDefault="00DC6872" w:rsidP="001F1BA4">
      <w:pPr>
        <w:pStyle w:val="Akapitzlist"/>
        <w:numPr>
          <w:ilvl w:val="0"/>
          <w:numId w:val="4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189E348D" w14:textId="77777777" w:rsidR="001F1BA4" w:rsidRPr="004626D4" w:rsidRDefault="001F1BA4" w:rsidP="005C6E98">
      <w:pPr>
        <w:pStyle w:val="Akapitzlist"/>
        <w:numPr>
          <w:ilvl w:val="0"/>
          <w:numId w:val="44"/>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14:paraId="0852B94D" w14:textId="77777777" w:rsidR="00F068C8" w:rsidRPr="004626D4" w:rsidRDefault="00F068C8" w:rsidP="008A6216">
      <w:pPr>
        <w:rPr>
          <w:b/>
        </w:rPr>
      </w:pPr>
    </w:p>
    <w:p w14:paraId="7AED5A8E" w14:textId="77777777" w:rsidR="00EC0013" w:rsidRDefault="00EC0013" w:rsidP="00DC6872">
      <w:pPr>
        <w:ind w:left="284"/>
        <w:jc w:val="center"/>
        <w:rPr>
          <w:b/>
        </w:rPr>
      </w:pPr>
    </w:p>
    <w:p w14:paraId="689B7BAA" w14:textId="77777777" w:rsidR="00DC6872" w:rsidRPr="004626D4" w:rsidRDefault="00DC6872" w:rsidP="00DC6872">
      <w:pPr>
        <w:ind w:left="284"/>
        <w:jc w:val="center"/>
        <w:rPr>
          <w:b/>
        </w:rPr>
      </w:pPr>
      <w:r w:rsidRPr="004626D4">
        <w:rPr>
          <w:b/>
        </w:rPr>
        <w:t>§ 11</w:t>
      </w:r>
    </w:p>
    <w:p w14:paraId="2FE4078B" w14:textId="77777777" w:rsidR="00DC6872" w:rsidRPr="004626D4" w:rsidRDefault="00DC6872" w:rsidP="00DC6872">
      <w:pPr>
        <w:jc w:val="both"/>
        <w:rPr>
          <w:b/>
        </w:rPr>
      </w:pPr>
    </w:p>
    <w:p w14:paraId="5A0230B8" w14:textId="77777777" w:rsidR="00DC6872" w:rsidRPr="004626D4" w:rsidRDefault="00DC6872" w:rsidP="00DC6872">
      <w:pPr>
        <w:numPr>
          <w:ilvl w:val="0"/>
          <w:numId w:val="3"/>
        </w:numPr>
        <w:tabs>
          <w:tab w:val="clear" w:pos="720"/>
        </w:tabs>
        <w:ind w:left="360"/>
        <w:jc w:val="both"/>
      </w:pPr>
      <w:r w:rsidRPr="004626D4">
        <w:t xml:space="preserve">Wykonawca udziela …… (nie mniej niż 36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2F45E1AD"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14:paraId="3F4292A7" w14:textId="77777777" w:rsidR="00660A58" w:rsidRDefault="00660A58" w:rsidP="00DC6872">
      <w:pPr>
        <w:numPr>
          <w:ilvl w:val="0"/>
          <w:numId w:val="3"/>
        </w:numPr>
        <w:tabs>
          <w:tab w:val="clear" w:pos="720"/>
        </w:tabs>
        <w:ind w:left="360"/>
        <w:jc w:val="both"/>
      </w:pPr>
      <w:r>
        <w:t>Jeśli Zamawiający w ramach rękojmi lub gwarancji wezwie Wykonawcę na oględziny celem ustalenia przyczyn powstania wad, a tenże nie stawi się na oględziny, domniemuje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lastRenderedPageBreak/>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14:paraId="06E502A2" w14:textId="77777777" w:rsidR="00DC6872" w:rsidRPr="004626D4" w:rsidRDefault="00DC6872" w:rsidP="00DC6872">
      <w:pPr>
        <w:rPr>
          <w:b/>
          <w:bCs/>
        </w:rPr>
      </w:pPr>
    </w:p>
    <w:p w14:paraId="2D330249" w14:textId="77777777" w:rsidR="00EC0013" w:rsidRDefault="00EC0013" w:rsidP="00093836">
      <w:pPr>
        <w:rPr>
          <w:b/>
          <w:bCs/>
        </w:rPr>
      </w:pPr>
    </w:p>
    <w:p w14:paraId="1AA2C1BE" w14:textId="77777777" w:rsidR="00DC6872" w:rsidRPr="004626D4" w:rsidRDefault="00DC6872" w:rsidP="00DC6872">
      <w:pPr>
        <w:ind w:left="284"/>
        <w:jc w:val="center"/>
        <w:rPr>
          <w:b/>
          <w:bCs/>
        </w:rPr>
      </w:pPr>
      <w:r w:rsidRPr="004626D4">
        <w:rPr>
          <w:b/>
          <w:bCs/>
        </w:rPr>
        <w:t>§ 12</w:t>
      </w:r>
    </w:p>
    <w:p w14:paraId="70EF5509" w14:textId="77777777" w:rsidR="00DC6872" w:rsidRPr="004626D4" w:rsidRDefault="00DC6872" w:rsidP="00DC6872">
      <w:pPr>
        <w:ind w:left="360" w:hanging="360"/>
        <w:jc w:val="center"/>
        <w:rPr>
          <w:b/>
          <w:bCs/>
        </w:rPr>
      </w:pPr>
    </w:p>
    <w:p w14:paraId="289E3142" w14:textId="77777777"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57D47589" w14:textId="77777777"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14:paraId="0CADEA54" w14:textId="255E0D49" w:rsidR="00DC6872" w:rsidRPr="004626D4" w:rsidRDefault="00DC6872" w:rsidP="00F068C8">
      <w:pPr>
        <w:numPr>
          <w:ilvl w:val="0"/>
          <w:numId w:val="25"/>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14:paraId="07035F07" w14:textId="77777777" w:rsidR="00DC6872" w:rsidRPr="004626D4" w:rsidRDefault="00DC6872" w:rsidP="00F068C8">
      <w:pPr>
        <w:numPr>
          <w:ilvl w:val="0"/>
          <w:numId w:val="25"/>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14:paraId="27614019" w14:textId="77777777" w:rsidR="00DC6872" w:rsidRPr="004626D4" w:rsidRDefault="00DC6872" w:rsidP="00F068C8">
      <w:pPr>
        <w:numPr>
          <w:ilvl w:val="0"/>
          <w:numId w:val="25"/>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14:paraId="58E4CD88"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14:paraId="5CADBB10"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14:paraId="0FEE3ACB" w14:textId="77777777" w:rsidR="00DC6872" w:rsidRPr="004626D4" w:rsidRDefault="00DC6872" w:rsidP="00DC6872">
      <w:pPr>
        <w:numPr>
          <w:ilvl w:val="0"/>
          <w:numId w:val="25"/>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14:paraId="41523964" w14:textId="77777777" w:rsidR="001F1BA4" w:rsidRDefault="00DC6872" w:rsidP="00DC6872">
      <w:pPr>
        <w:numPr>
          <w:ilvl w:val="0"/>
          <w:numId w:val="25"/>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 xml:space="preserve">rozumieniu przepisów Kodeksu pracy) oraz liczby miesięcy w okresie realizacji </w:t>
      </w:r>
      <w:r w:rsidRPr="004626D4">
        <w:rPr>
          <w:lang w:eastAsia="pl-PL"/>
        </w:rPr>
        <w:lastRenderedPageBreak/>
        <w:t>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14:paraId="0A707B49" w14:textId="77777777" w:rsidR="00DC6872" w:rsidRPr="004626D4" w:rsidRDefault="001F1BA4" w:rsidP="00DC6872">
      <w:pPr>
        <w:numPr>
          <w:ilvl w:val="0"/>
          <w:numId w:val="25"/>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14:paraId="18365DB6" w14:textId="77777777"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14:paraId="78B5DFD0" w14:textId="5009BA63"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14:paraId="74582073" w14:textId="77777777"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14:paraId="73E1DF93" w14:textId="351E72C7" w:rsidR="00DC6872" w:rsidRPr="004626D4" w:rsidRDefault="00DC6872" w:rsidP="00DC6872">
      <w:pPr>
        <w:tabs>
          <w:tab w:val="left" w:pos="540"/>
        </w:tabs>
        <w:ind w:left="360" w:hanging="360"/>
        <w:jc w:val="both"/>
      </w:pPr>
      <w:r w:rsidRPr="004626D4">
        <w:t>4.   Zamawiający ma prawo dokonać potrąceń swoich wierzytelności z tytułu kar umownych lub odszkodowań z należności Wykonawcy określonej w wystawionej fakturze, na co Wykonawca wyraża zgodę.</w:t>
      </w:r>
    </w:p>
    <w:p w14:paraId="3B4AF7B9" w14:textId="77777777"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460E4EA5" w14:textId="4E282FB9" w:rsidR="00F068C8" w:rsidRPr="004626D4" w:rsidRDefault="00F068C8" w:rsidP="00F068C8">
      <w:pPr>
        <w:pStyle w:val="Akapitzlist"/>
        <w:numPr>
          <w:ilvl w:val="0"/>
          <w:numId w:val="34"/>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14:paraId="2DEBF2FF" w14:textId="77777777" w:rsidR="008A6216" w:rsidRDefault="008A6216" w:rsidP="008A6216">
      <w:pPr>
        <w:rPr>
          <w:b/>
          <w:bCs/>
        </w:rPr>
      </w:pPr>
    </w:p>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FD3F457" w14:textId="77777777" w:rsidR="005C6E98" w:rsidRPr="004626D4" w:rsidRDefault="005C6E98"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30C49126" w:rsidR="00DC6872" w:rsidRPr="004626D4" w:rsidRDefault="0017633C" w:rsidP="00DC6872">
      <w:pPr>
        <w:jc w:val="both"/>
      </w:pPr>
      <w:r>
        <w:t>Poza wypadkami wskazanymi w Kodeksie Cywilnym oraz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000125B1"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0C61740A"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lastRenderedPageBreak/>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4D0EF847"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3C92EED9"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14:paraId="551ADD0E" w14:textId="54179617"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6FDF10E1"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4FC99419" w14:textId="77777777" w:rsidR="00DC6872" w:rsidRPr="004626D4" w:rsidRDefault="00DC6872" w:rsidP="00DC6872">
      <w:pPr>
        <w:jc w:val="both"/>
        <w:rPr>
          <w:bCs/>
        </w:rPr>
      </w:pPr>
    </w:p>
    <w:p w14:paraId="03435F9F" w14:textId="3AAF6FFE"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489D099B" w:rsidR="00DC6872" w:rsidRPr="004626D4" w:rsidRDefault="00093836" w:rsidP="00DC6872">
      <w:pPr>
        <w:jc w:val="center"/>
        <w:rPr>
          <w:b/>
          <w:bCs/>
        </w:rPr>
      </w:pPr>
      <w:r>
        <w:rPr>
          <w:b/>
          <w:bCs/>
        </w:rPr>
        <w:t>§ 17</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lastRenderedPageBreak/>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459E6916"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D7B4870" w:rsidR="00DC6872" w:rsidRPr="004626D4" w:rsidRDefault="00093836" w:rsidP="00DC6872">
      <w:pPr>
        <w:jc w:val="center"/>
        <w:rPr>
          <w:b/>
          <w:bCs/>
        </w:rPr>
      </w:pPr>
      <w:r>
        <w:rPr>
          <w:b/>
          <w:bCs/>
        </w:rPr>
        <w:t>§ 18</w:t>
      </w:r>
    </w:p>
    <w:p w14:paraId="2CF8E8B0" w14:textId="77777777" w:rsidR="00DC6872" w:rsidRPr="004626D4" w:rsidRDefault="00DC6872" w:rsidP="00DC6872">
      <w:pPr>
        <w:jc w:val="center"/>
        <w:rPr>
          <w:b/>
          <w:bCs/>
        </w:rPr>
      </w:pPr>
    </w:p>
    <w:p w14:paraId="640370FE" w14:textId="0B2572BF"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674875">
        <w:rPr>
          <w:bCs/>
        </w:rPr>
        <w:t>ublicznych (Dz. U. z 2019</w:t>
      </w:r>
      <w:r w:rsidR="00F530C1">
        <w:rPr>
          <w:bCs/>
        </w:rPr>
        <w:t xml:space="preserve"> r.</w:t>
      </w:r>
      <w:r w:rsidR="001C44F1">
        <w:rPr>
          <w:bCs/>
        </w:rPr>
        <w:t>, poz. </w:t>
      </w:r>
      <w:r w:rsidR="00674875">
        <w:rPr>
          <w:bCs/>
        </w:rPr>
        <w:t>1843</w:t>
      </w:r>
      <w:r w:rsidR="00F530C1">
        <w:rPr>
          <w:bCs/>
        </w:rPr>
        <w:t xml:space="preserve"> z późn. zm.</w:t>
      </w:r>
      <w:r w:rsidRPr="004626D4">
        <w:rPr>
          <w:bCs/>
        </w:rPr>
        <w:t>) oraz ustawę z dnia 7 lipca 1994 r</w:t>
      </w:r>
      <w:r w:rsidR="00123958" w:rsidRPr="004626D4">
        <w:rPr>
          <w:bCs/>
        </w:rPr>
        <w:t>.</w:t>
      </w:r>
      <w:r w:rsidR="00674875">
        <w:rPr>
          <w:bCs/>
        </w:rPr>
        <w:t xml:space="preserve"> Prawo budowlane (Dz. U. z 2020</w:t>
      </w:r>
      <w:r w:rsidR="00F530C1">
        <w:rPr>
          <w:bCs/>
        </w:rPr>
        <w:t> </w:t>
      </w:r>
      <w:r w:rsidR="00674875">
        <w:rPr>
          <w:bCs/>
        </w:rPr>
        <w:t xml:space="preserve">r., poz. 1333 </w:t>
      </w:r>
      <w:r w:rsidR="00F530C1">
        <w:rPr>
          <w:bCs/>
        </w:rPr>
        <w:t>z późn. zm.</w:t>
      </w:r>
      <w:r w:rsidRPr="004626D4">
        <w:rPr>
          <w:bCs/>
        </w:rPr>
        <w:t>) oraz ustawę z dnia 16 kwietnia 2004 r. o wyro</w:t>
      </w:r>
      <w:r w:rsidR="00674875">
        <w:rPr>
          <w:bCs/>
        </w:rPr>
        <w:t>bach budowlanych (Dz. U. z 2020</w:t>
      </w:r>
      <w:r w:rsidR="001C44F1">
        <w:rPr>
          <w:bCs/>
        </w:rPr>
        <w:t> </w:t>
      </w:r>
      <w:r w:rsidR="00674875">
        <w:rPr>
          <w:bCs/>
        </w:rPr>
        <w:t>r., poz. 215</w:t>
      </w:r>
      <w:bookmarkStart w:id="0" w:name="_GoBack"/>
      <w:bookmarkEnd w:id="0"/>
      <w:r w:rsidRPr="004626D4">
        <w:rPr>
          <w:bCs/>
        </w:rPr>
        <w:t>),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80EC061" w14:textId="20BB8290" w:rsidR="00DC6872" w:rsidRPr="004626D4" w:rsidRDefault="00093836" w:rsidP="00DC6872">
      <w:pPr>
        <w:jc w:val="center"/>
        <w:rPr>
          <w:b/>
          <w:bCs/>
        </w:rPr>
      </w:pPr>
      <w:r>
        <w:rPr>
          <w:b/>
          <w:bCs/>
        </w:rPr>
        <w:t>§ 19</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2FDA1758" w:rsidR="00DC6872" w:rsidRPr="004626D4" w:rsidRDefault="00093836" w:rsidP="00DC6872">
      <w:pPr>
        <w:jc w:val="center"/>
        <w:rPr>
          <w:b/>
          <w:bCs/>
        </w:rPr>
      </w:pPr>
      <w:r>
        <w:rPr>
          <w:b/>
          <w:bCs/>
        </w:rPr>
        <w:t>§ 20</w:t>
      </w:r>
    </w:p>
    <w:p w14:paraId="5B6088C9" w14:textId="77777777" w:rsidR="00DC6872" w:rsidRPr="004626D4" w:rsidRDefault="00DC6872" w:rsidP="00DC6872">
      <w:pPr>
        <w:spacing w:line="360" w:lineRule="auto"/>
        <w:jc w:val="both"/>
      </w:pPr>
    </w:p>
    <w:p w14:paraId="216C79F6" w14:textId="09ADC6FD"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lastRenderedPageBreak/>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0FFD2190" w:rsidR="00DC6872" w:rsidRPr="004626D4" w:rsidRDefault="00093836" w:rsidP="00DC6872">
      <w:pPr>
        <w:jc w:val="center"/>
        <w:rPr>
          <w:b/>
          <w:bCs/>
        </w:rPr>
      </w:pPr>
      <w:r>
        <w:rPr>
          <w:b/>
          <w:bCs/>
        </w:rPr>
        <w:t>§ 21</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426E3" w14:textId="77777777" w:rsidR="00CA4B6F" w:rsidRDefault="00CA4B6F" w:rsidP="00DC6872">
      <w:r>
        <w:separator/>
      </w:r>
    </w:p>
  </w:endnote>
  <w:endnote w:type="continuationSeparator" w:id="0">
    <w:p w14:paraId="31A830D1" w14:textId="77777777" w:rsidR="00CA4B6F" w:rsidRDefault="00CA4B6F"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674875">
          <w:rPr>
            <w:noProof/>
          </w:rPr>
          <w:t>18</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0ED33" w14:textId="77777777" w:rsidR="00CA4B6F" w:rsidRDefault="00CA4B6F" w:rsidP="00DC6872">
      <w:r>
        <w:separator/>
      </w:r>
    </w:p>
  </w:footnote>
  <w:footnote w:type="continuationSeparator" w:id="0">
    <w:p w14:paraId="50D9931D" w14:textId="77777777" w:rsidR="00CA4B6F" w:rsidRDefault="00CA4B6F"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465E" w14:textId="3CCBF19A" w:rsidR="00660A58" w:rsidRDefault="00093836">
    <w:pPr>
      <w:pStyle w:val="Nagwek"/>
    </w:pPr>
    <w:r>
      <w:t>ZP.271.13</w:t>
    </w:r>
    <w:r w:rsidR="00207B8F">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071823"/>
    <w:multiLevelType w:val="hybridMultilevel"/>
    <w:tmpl w:val="504AB11A"/>
    <w:lvl w:ilvl="0" w:tplc="6E1EE648">
      <w:start w:val="3"/>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0" w15:restartNumberingAfterBreak="0">
    <w:nsid w:val="111F15DF"/>
    <w:multiLevelType w:val="hybridMultilevel"/>
    <w:tmpl w:val="910CE6EC"/>
    <w:lvl w:ilvl="0" w:tplc="FF725D56">
      <w:start w:val="1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70A4E"/>
    <w:multiLevelType w:val="hybridMultilevel"/>
    <w:tmpl w:val="23A8594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9BD2269"/>
    <w:multiLevelType w:val="hybridMultilevel"/>
    <w:tmpl w:val="B5B8C64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DA86AB5"/>
    <w:multiLevelType w:val="hybridMultilevel"/>
    <w:tmpl w:val="E5048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14C21"/>
    <w:multiLevelType w:val="hybridMultilevel"/>
    <w:tmpl w:val="B13CD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69B4469"/>
    <w:multiLevelType w:val="hybridMultilevel"/>
    <w:tmpl w:val="7A46598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B936B8"/>
    <w:multiLevelType w:val="hybridMultilevel"/>
    <w:tmpl w:val="CFCEA48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CA047C"/>
    <w:multiLevelType w:val="hybridMultilevel"/>
    <w:tmpl w:val="6F78B216"/>
    <w:lvl w:ilvl="0" w:tplc="4D563044">
      <w:start w:val="1"/>
      <w:numFmt w:val="decimal"/>
      <w:lvlText w:val="%1."/>
      <w:lvlJc w:val="left"/>
      <w:pPr>
        <w:ind w:left="781" w:hanging="360"/>
      </w:pPr>
      <w:rPr>
        <w:rFonts w:hint="default"/>
      </w:r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23" w15:restartNumberingAfterBreak="0">
    <w:nsid w:val="31430AD9"/>
    <w:multiLevelType w:val="hybridMultilevel"/>
    <w:tmpl w:val="7D768B4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4"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D1F5130"/>
    <w:multiLevelType w:val="hybridMultilevel"/>
    <w:tmpl w:val="EACE77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EAC4F95"/>
    <w:multiLevelType w:val="hybridMultilevel"/>
    <w:tmpl w:val="89B203E4"/>
    <w:lvl w:ilvl="0" w:tplc="B32C3B84">
      <w:start w:val="7"/>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364F9D"/>
    <w:multiLevelType w:val="hybridMultilevel"/>
    <w:tmpl w:val="0B480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8A5D07"/>
    <w:multiLevelType w:val="hybridMultilevel"/>
    <w:tmpl w:val="4B821ACE"/>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9" w15:restartNumberingAfterBreak="0">
    <w:nsid w:val="67DE6AC3"/>
    <w:multiLevelType w:val="hybridMultilevel"/>
    <w:tmpl w:val="FA1A4DEE"/>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15:restartNumberingAfterBreak="0">
    <w:nsid w:val="750C1F0D"/>
    <w:multiLevelType w:val="multilevel"/>
    <w:tmpl w:val="A67C967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895A27"/>
    <w:multiLevelType w:val="hybridMultilevel"/>
    <w:tmpl w:val="854C4E0C"/>
    <w:lvl w:ilvl="0" w:tplc="46549364">
      <w:start w:val="12"/>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CB04203"/>
    <w:multiLevelType w:val="hybridMultilevel"/>
    <w:tmpl w:val="4B521E76"/>
    <w:lvl w:ilvl="0" w:tplc="848A0B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1"/>
  </w:num>
  <w:num w:numId="17">
    <w:abstractNumId w:val="26"/>
  </w:num>
  <w:num w:numId="18">
    <w:abstractNumId w:val="20"/>
  </w:num>
  <w:num w:numId="19">
    <w:abstractNumId w:val="9"/>
  </w:num>
  <w:num w:numId="20">
    <w:abstractNumId w:val="34"/>
  </w:num>
  <w:num w:numId="21">
    <w:abstractNumId w:val="37"/>
  </w:num>
  <w:num w:numId="22">
    <w:abstractNumId w:val="36"/>
  </w:num>
  <w:num w:numId="23">
    <w:abstractNumId w:val="31"/>
  </w:num>
  <w:num w:numId="24">
    <w:abstractNumId w:val="11"/>
  </w:num>
  <w:num w:numId="25">
    <w:abstractNumId w:val="0"/>
    <w:lvlOverride w:ilvl="0">
      <w:startOverride w:val="1"/>
    </w:lvlOverride>
  </w:num>
  <w:num w:numId="26">
    <w:abstractNumId w:val="13"/>
  </w:num>
  <w:num w:numId="27">
    <w:abstractNumId w:val="5"/>
  </w:num>
  <w:num w:numId="28">
    <w:abstractNumId w:val="16"/>
  </w:num>
  <w:num w:numId="29">
    <w:abstractNumId w:val="6"/>
  </w:num>
  <w:num w:numId="30">
    <w:abstractNumId w:val="12"/>
  </w:num>
  <w:num w:numId="31">
    <w:abstractNumId w:val="30"/>
  </w:num>
  <w:num w:numId="32">
    <w:abstractNumId w:val="44"/>
  </w:num>
  <w:num w:numId="33">
    <w:abstractNumId w:val="35"/>
  </w:num>
  <w:num w:numId="34">
    <w:abstractNumId w:val="7"/>
  </w:num>
  <w:num w:numId="35">
    <w:abstractNumId w:val="10"/>
  </w:num>
  <w:num w:numId="36">
    <w:abstractNumId w:val="29"/>
  </w:num>
  <w:num w:numId="37">
    <w:abstractNumId w:val="23"/>
  </w:num>
  <w:num w:numId="38">
    <w:abstractNumId w:val="19"/>
  </w:num>
  <w:num w:numId="39">
    <w:abstractNumId w:val="8"/>
  </w:num>
  <w:num w:numId="40">
    <w:abstractNumId w:val="18"/>
  </w:num>
  <w:num w:numId="41">
    <w:abstractNumId w:val="14"/>
  </w:num>
  <w:num w:numId="42">
    <w:abstractNumId w:val="27"/>
  </w:num>
  <w:num w:numId="43">
    <w:abstractNumId w:val="15"/>
  </w:num>
  <w:num w:numId="44">
    <w:abstractNumId w:val="4"/>
  </w:num>
  <w:num w:numId="45">
    <w:abstractNumId w:val="39"/>
  </w:num>
  <w:num w:numId="46">
    <w:abstractNumId w:val="22"/>
  </w:num>
  <w:num w:numId="47">
    <w:abstractNumId w:val="46"/>
  </w:num>
  <w:num w:numId="48">
    <w:abstractNumId w:val="42"/>
  </w:num>
  <w:num w:numId="49">
    <w:abstractNumId w:val="38"/>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93836"/>
    <w:rsid w:val="000A3CAF"/>
    <w:rsid w:val="000C12DC"/>
    <w:rsid w:val="000E2C83"/>
    <w:rsid w:val="0010656E"/>
    <w:rsid w:val="00107E08"/>
    <w:rsid w:val="00123958"/>
    <w:rsid w:val="00153850"/>
    <w:rsid w:val="001540B7"/>
    <w:rsid w:val="0016575D"/>
    <w:rsid w:val="001759F4"/>
    <w:rsid w:val="0017633C"/>
    <w:rsid w:val="00177E52"/>
    <w:rsid w:val="00194DB0"/>
    <w:rsid w:val="001B432D"/>
    <w:rsid w:val="001C44F1"/>
    <w:rsid w:val="001D10C9"/>
    <w:rsid w:val="001E0102"/>
    <w:rsid w:val="001F1BA4"/>
    <w:rsid w:val="00207B8F"/>
    <w:rsid w:val="002248B2"/>
    <w:rsid w:val="00262BC1"/>
    <w:rsid w:val="00270626"/>
    <w:rsid w:val="0028292A"/>
    <w:rsid w:val="00292427"/>
    <w:rsid w:val="002A1889"/>
    <w:rsid w:val="002A48A6"/>
    <w:rsid w:val="002D2662"/>
    <w:rsid w:val="002D55AC"/>
    <w:rsid w:val="002F3DD4"/>
    <w:rsid w:val="00302778"/>
    <w:rsid w:val="003059B8"/>
    <w:rsid w:val="0031212A"/>
    <w:rsid w:val="0032383B"/>
    <w:rsid w:val="003541B7"/>
    <w:rsid w:val="00383770"/>
    <w:rsid w:val="00396AC0"/>
    <w:rsid w:val="003C3EDD"/>
    <w:rsid w:val="003C4BAD"/>
    <w:rsid w:val="00416E23"/>
    <w:rsid w:val="00440D71"/>
    <w:rsid w:val="004626D4"/>
    <w:rsid w:val="004651C3"/>
    <w:rsid w:val="00484647"/>
    <w:rsid w:val="004B1BDE"/>
    <w:rsid w:val="004B635B"/>
    <w:rsid w:val="004C3FF5"/>
    <w:rsid w:val="004E1201"/>
    <w:rsid w:val="00512D09"/>
    <w:rsid w:val="005173FE"/>
    <w:rsid w:val="00517E82"/>
    <w:rsid w:val="0052209F"/>
    <w:rsid w:val="005325DC"/>
    <w:rsid w:val="005335F4"/>
    <w:rsid w:val="005445AD"/>
    <w:rsid w:val="00555981"/>
    <w:rsid w:val="005614F8"/>
    <w:rsid w:val="005665B0"/>
    <w:rsid w:val="00594960"/>
    <w:rsid w:val="005976F6"/>
    <w:rsid w:val="005C6E98"/>
    <w:rsid w:val="005D321A"/>
    <w:rsid w:val="005E7415"/>
    <w:rsid w:val="006235D2"/>
    <w:rsid w:val="00625318"/>
    <w:rsid w:val="0063197D"/>
    <w:rsid w:val="006444C5"/>
    <w:rsid w:val="0065128E"/>
    <w:rsid w:val="00660A58"/>
    <w:rsid w:val="006648D1"/>
    <w:rsid w:val="00666C7A"/>
    <w:rsid w:val="0067423E"/>
    <w:rsid w:val="00674875"/>
    <w:rsid w:val="00685DA8"/>
    <w:rsid w:val="006A542C"/>
    <w:rsid w:val="006C4E6D"/>
    <w:rsid w:val="006D1DB1"/>
    <w:rsid w:val="007113E0"/>
    <w:rsid w:val="00716633"/>
    <w:rsid w:val="00744701"/>
    <w:rsid w:val="007463DE"/>
    <w:rsid w:val="00750906"/>
    <w:rsid w:val="00771A9B"/>
    <w:rsid w:val="007840D0"/>
    <w:rsid w:val="00785B57"/>
    <w:rsid w:val="007A3541"/>
    <w:rsid w:val="007B2C3F"/>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70946"/>
    <w:rsid w:val="00B968B3"/>
    <w:rsid w:val="00BA3541"/>
    <w:rsid w:val="00BC2A3C"/>
    <w:rsid w:val="00BD216F"/>
    <w:rsid w:val="00BD246B"/>
    <w:rsid w:val="00BF70D4"/>
    <w:rsid w:val="00C27DD7"/>
    <w:rsid w:val="00C566F6"/>
    <w:rsid w:val="00C73EC2"/>
    <w:rsid w:val="00C75D80"/>
    <w:rsid w:val="00C815E7"/>
    <w:rsid w:val="00C854F9"/>
    <w:rsid w:val="00C8562F"/>
    <w:rsid w:val="00C86049"/>
    <w:rsid w:val="00C8760E"/>
    <w:rsid w:val="00CA4B6F"/>
    <w:rsid w:val="00CB26FC"/>
    <w:rsid w:val="00CC5CCB"/>
    <w:rsid w:val="00CD2875"/>
    <w:rsid w:val="00CE4CB2"/>
    <w:rsid w:val="00D03B2A"/>
    <w:rsid w:val="00D06004"/>
    <w:rsid w:val="00D22C18"/>
    <w:rsid w:val="00D57572"/>
    <w:rsid w:val="00D60BD6"/>
    <w:rsid w:val="00D6412C"/>
    <w:rsid w:val="00D80BE6"/>
    <w:rsid w:val="00DC6872"/>
    <w:rsid w:val="00DE0F1E"/>
    <w:rsid w:val="00DE1C71"/>
    <w:rsid w:val="00DE243F"/>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C0013"/>
    <w:rsid w:val="00ED309C"/>
    <w:rsid w:val="00EE6149"/>
    <w:rsid w:val="00F068C8"/>
    <w:rsid w:val="00F37629"/>
    <w:rsid w:val="00F43A3A"/>
    <w:rsid w:val="00F43E64"/>
    <w:rsid w:val="00F530C1"/>
    <w:rsid w:val="00F60C6D"/>
    <w:rsid w:val="00F61206"/>
    <w:rsid w:val="00F81756"/>
    <w:rsid w:val="00F85269"/>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D531"/>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A7AC9-BBDF-46D8-926A-6B9AD9EB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7500</Words>
  <Characters>45000</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2</cp:revision>
  <cp:lastPrinted>2018-02-14T15:55:00Z</cp:lastPrinted>
  <dcterms:created xsi:type="dcterms:W3CDTF">2020-11-17T20:46:00Z</dcterms:created>
  <dcterms:modified xsi:type="dcterms:W3CDTF">2020-11-17T20:46:00Z</dcterms:modified>
</cp:coreProperties>
</file>